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9CC5" w14:textId="67E5E9AE" w:rsidR="00480176" w:rsidRPr="00FC5A13" w:rsidRDefault="008C6D43" w:rsidP="00E80693">
      <w:pPr>
        <w:pStyle w:val="Zkladntext"/>
        <w:jc w:val="both"/>
        <w:rPr>
          <w:rFonts w:ascii="Arial" w:hAnsi="Arial" w:cs="Arial"/>
          <w:color w:val="auto"/>
        </w:rPr>
      </w:pPr>
      <w:r>
        <w:rPr>
          <w:rStyle w:val="Silnzdraznn"/>
          <w:rFonts w:ascii="Arial" w:hAnsi="Arial" w:cs="Arial"/>
          <w:color w:val="auto"/>
          <w:sz w:val="28"/>
          <w:szCs w:val="28"/>
        </w:rPr>
        <w:t>Křišťálov</w:t>
      </w:r>
      <w:r w:rsidR="00EE0030">
        <w:rPr>
          <w:rStyle w:val="Silnzdraznn"/>
          <w:rFonts w:ascii="Arial" w:hAnsi="Arial" w:cs="Arial"/>
          <w:color w:val="auto"/>
          <w:sz w:val="28"/>
          <w:szCs w:val="28"/>
        </w:rPr>
        <w:t>á</w:t>
      </w:r>
      <w:r>
        <w:rPr>
          <w:rStyle w:val="Silnzdraznn"/>
          <w:rFonts w:ascii="Arial" w:hAnsi="Arial" w:cs="Arial"/>
          <w:color w:val="auto"/>
          <w:sz w:val="28"/>
          <w:szCs w:val="28"/>
        </w:rPr>
        <w:t xml:space="preserve"> razítk</w:t>
      </w:r>
      <w:r w:rsidR="00EE0030">
        <w:rPr>
          <w:rStyle w:val="Silnzdraznn"/>
          <w:rFonts w:ascii="Arial" w:hAnsi="Arial" w:cs="Arial"/>
          <w:color w:val="auto"/>
          <w:sz w:val="28"/>
          <w:szCs w:val="28"/>
        </w:rPr>
        <w:t>a</w:t>
      </w:r>
      <w:r>
        <w:rPr>
          <w:rStyle w:val="Silnzdraznn"/>
          <w:rFonts w:ascii="Arial" w:hAnsi="Arial" w:cs="Arial"/>
          <w:color w:val="auto"/>
          <w:sz w:val="28"/>
          <w:szCs w:val="28"/>
        </w:rPr>
        <w:t xml:space="preserve"> </w:t>
      </w:r>
      <w:r w:rsidR="00EE0030">
        <w:rPr>
          <w:rStyle w:val="Silnzdraznn"/>
          <w:rFonts w:ascii="Arial" w:hAnsi="Arial" w:cs="Arial"/>
          <w:color w:val="auto"/>
          <w:sz w:val="28"/>
          <w:szCs w:val="28"/>
        </w:rPr>
        <w:t xml:space="preserve">a tituly </w:t>
      </w:r>
      <w:r w:rsidR="00B226F0">
        <w:rPr>
          <w:rStyle w:val="Silnzdraznn"/>
          <w:rFonts w:ascii="Arial" w:hAnsi="Arial" w:cs="Arial"/>
          <w:color w:val="auto"/>
          <w:sz w:val="28"/>
          <w:szCs w:val="28"/>
        </w:rPr>
        <w:t>Stavba roku</w:t>
      </w:r>
      <w:r w:rsidR="00497545">
        <w:rPr>
          <w:rStyle w:val="Silnzdraznn"/>
          <w:rFonts w:ascii="Arial" w:hAnsi="Arial" w:cs="Arial"/>
          <w:color w:val="auto"/>
          <w:sz w:val="28"/>
          <w:szCs w:val="28"/>
        </w:rPr>
        <w:t xml:space="preserve"> 2021</w:t>
      </w:r>
      <w:r w:rsidR="00480176" w:rsidRPr="00FC5A13">
        <w:rPr>
          <w:rStyle w:val="Silnzdraznn"/>
          <w:rFonts w:ascii="Arial" w:hAnsi="Arial" w:cs="Arial"/>
          <w:color w:val="auto"/>
          <w:sz w:val="28"/>
          <w:szCs w:val="28"/>
        </w:rPr>
        <w:t xml:space="preserve"> </w:t>
      </w:r>
      <w:r w:rsidR="00EE0030">
        <w:rPr>
          <w:rStyle w:val="Silnzdraznn"/>
          <w:rFonts w:ascii="Arial" w:hAnsi="Arial" w:cs="Arial"/>
          <w:color w:val="auto"/>
          <w:sz w:val="28"/>
          <w:szCs w:val="28"/>
        </w:rPr>
        <w:t>jsou rozdány</w:t>
      </w:r>
    </w:p>
    <w:p w14:paraId="556EFF57" w14:textId="77777777" w:rsidR="00480176" w:rsidRPr="00FC5A13" w:rsidRDefault="00497545" w:rsidP="00E80693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Tisková zpráva Nadace ABF, 18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. </w:t>
      </w:r>
      <w:r w:rsidR="00E90D90" w:rsidRPr="00FC5A13">
        <w:rPr>
          <w:rFonts w:ascii="Arial" w:hAnsi="Arial" w:cs="Arial"/>
          <w:color w:val="auto"/>
          <w:sz w:val="20"/>
          <w:szCs w:val="20"/>
        </w:rPr>
        <w:t>října</w:t>
      </w:r>
      <w:r>
        <w:rPr>
          <w:rFonts w:ascii="Arial" w:hAnsi="Arial" w:cs="Arial"/>
          <w:color w:val="auto"/>
          <w:sz w:val="20"/>
          <w:szCs w:val="20"/>
        </w:rPr>
        <w:t xml:space="preserve"> 2021</w:t>
      </w:r>
    </w:p>
    <w:p w14:paraId="1E469B47" w14:textId="77777777" w:rsidR="00E3518E" w:rsidRPr="008B2A9D" w:rsidRDefault="00497545" w:rsidP="00E80693">
      <w:pPr>
        <w:pStyle w:val="Zkladntext"/>
        <w:spacing w:after="24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Silnzdraznn"/>
          <w:rFonts w:ascii="Arial" w:hAnsi="Arial" w:cs="Arial"/>
          <w:color w:val="auto"/>
          <w:sz w:val="20"/>
          <w:szCs w:val="20"/>
        </w:rPr>
        <w:t>Celkem 10 titulů Stavba roku 2021, 25</w:t>
      </w:r>
      <w:r w:rsidR="00E90D90" w:rsidRPr="00FC5A13">
        <w:rPr>
          <w:rStyle w:val="Silnzdraznn"/>
          <w:rFonts w:ascii="Arial" w:hAnsi="Arial" w:cs="Arial"/>
          <w:color w:val="auto"/>
          <w:sz w:val="20"/>
          <w:szCs w:val="20"/>
        </w:rPr>
        <w:t xml:space="preserve"> zvláštních cen, </w:t>
      </w:r>
      <w:r>
        <w:rPr>
          <w:rStyle w:val="Silnzdraznn"/>
          <w:rFonts w:ascii="Arial" w:hAnsi="Arial" w:cs="Arial"/>
          <w:color w:val="auto"/>
          <w:sz w:val="20"/>
          <w:szCs w:val="20"/>
        </w:rPr>
        <w:t xml:space="preserve">2 </w:t>
      </w:r>
      <w:r w:rsidR="00E90D90" w:rsidRPr="00FC5A13">
        <w:rPr>
          <w:rStyle w:val="Silnzdraznn"/>
          <w:rFonts w:ascii="Arial" w:hAnsi="Arial" w:cs="Arial"/>
          <w:color w:val="auto"/>
          <w:sz w:val="20"/>
          <w:szCs w:val="20"/>
        </w:rPr>
        <w:t>Ceny veřej</w:t>
      </w:r>
      <w:r w:rsidR="00CA4280">
        <w:rPr>
          <w:rStyle w:val="Silnzdraznn"/>
          <w:rFonts w:ascii="Arial" w:hAnsi="Arial" w:cs="Arial"/>
          <w:color w:val="auto"/>
          <w:sz w:val="20"/>
          <w:szCs w:val="20"/>
        </w:rPr>
        <w:t xml:space="preserve">nosti a </w:t>
      </w:r>
      <w:r>
        <w:rPr>
          <w:rStyle w:val="Silnzdraznn"/>
          <w:rFonts w:ascii="Arial" w:hAnsi="Arial" w:cs="Arial"/>
          <w:color w:val="auto"/>
          <w:sz w:val="20"/>
          <w:szCs w:val="20"/>
        </w:rPr>
        <w:t xml:space="preserve">jeden </w:t>
      </w:r>
      <w:r w:rsidR="00CA4280">
        <w:rPr>
          <w:rStyle w:val="Silnzdraznn"/>
          <w:rFonts w:ascii="Arial" w:hAnsi="Arial" w:cs="Arial"/>
          <w:color w:val="auto"/>
          <w:sz w:val="20"/>
          <w:szCs w:val="20"/>
        </w:rPr>
        <w:t>titul</w:t>
      </w:r>
      <w:r w:rsidR="00E76656">
        <w:rPr>
          <w:rStyle w:val="Silnzdraznn"/>
          <w:rFonts w:ascii="Arial" w:hAnsi="Arial" w:cs="Arial"/>
          <w:color w:val="auto"/>
          <w:sz w:val="20"/>
          <w:szCs w:val="20"/>
        </w:rPr>
        <w:t xml:space="preserve"> </w:t>
      </w:r>
      <w:r w:rsidR="00B226F0">
        <w:rPr>
          <w:rStyle w:val="Silnzdraznn"/>
          <w:rFonts w:ascii="Arial" w:hAnsi="Arial" w:cs="Arial"/>
          <w:color w:val="auto"/>
          <w:sz w:val="20"/>
          <w:szCs w:val="20"/>
        </w:rPr>
        <w:t>pro stavbu v zahraničí</w:t>
      </w:r>
      <w:r w:rsidR="00E76656">
        <w:rPr>
          <w:rStyle w:val="Silnzdraznn"/>
          <w:rFonts w:ascii="Arial" w:hAnsi="Arial" w:cs="Arial"/>
          <w:color w:val="auto"/>
          <w:sz w:val="20"/>
          <w:szCs w:val="20"/>
        </w:rPr>
        <w:t>,</w:t>
      </w:r>
      <w:r w:rsidR="0092232B">
        <w:rPr>
          <w:rStyle w:val="Silnzdraznn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Silnzdraznn"/>
          <w:rFonts w:ascii="Arial" w:hAnsi="Arial" w:cs="Arial"/>
          <w:color w:val="auto"/>
          <w:sz w:val="20"/>
          <w:szCs w:val="20"/>
        </w:rPr>
        <w:t>bylo uděleno v již 29</w:t>
      </w:r>
      <w:r w:rsidR="00CA4280">
        <w:rPr>
          <w:rStyle w:val="Silnzdraznn"/>
          <w:rFonts w:ascii="Arial" w:hAnsi="Arial" w:cs="Arial"/>
          <w:color w:val="auto"/>
          <w:sz w:val="20"/>
          <w:szCs w:val="20"/>
        </w:rPr>
        <w:t xml:space="preserve">. </w:t>
      </w:r>
      <w:r w:rsidR="00CC376F">
        <w:rPr>
          <w:rStyle w:val="Silnzdraznn"/>
          <w:rFonts w:ascii="Arial" w:hAnsi="Arial" w:cs="Arial"/>
          <w:color w:val="auto"/>
          <w:sz w:val="20"/>
          <w:szCs w:val="20"/>
        </w:rPr>
        <w:t>r</w:t>
      </w:r>
      <w:r w:rsidR="00CA4280">
        <w:rPr>
          <w:rStyle w:val="Silnzdraznn"/>
          <w:rFonts w:ascii="Arial" w:hAnsi="Arial" w:cs="Arial"/>
          <w:color w:val="auto"/>
          <w:sz w:val="20"/>
          <w:szCs w:val="20"/>
        </w:rPr>
        <w:t>očníku</w:t>
      </w:r>
      <w:r w:rsidR="00C543F2">
        <w:rPr>
          <w:rStyle w:val="Silnzdraznn"/>
          <w:rFonts w:ascii="Arial" w:hAnsi="Arial" w:cs="Arial"/>
          <w:color w:val="auto"/>
          <w:sz w:val="20"/>
          <w:szCs w:val="20"/>
        </w:rPr>
        <w:t xml:space="preserve"> </w:t>
      </w:r>
      <w:r w:rsidR="00CA4280">
        <w:rPr>
          <w:rStyle w:val="Silnzdraznn"/>
          <w:rFonts w:ascii="Arial" w:hAnsi="Arial" w:cs="Arial"/>
          <w:color w:val="auto"/>
          <w:sz w:val="20"/>
          <w:szCs w:val="20"/>
        </w:rPr>
        <w:t>jedinečné a prestižní celorepublikové soutěžní přehlídky</w:t>
      </w:r>
      <w:r w:rsidR="00480176" w:rsidRPr="00FC5A13">
        <w:rPr>
          <w:rStyle w:val="Silnzdraznn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Silnzdraznn"/>
          <w:rFonts w:ascii="Arial" w:hAnsi="Arial" w:cs="Arial"/>
          <w:color w:val="auto"/>
          <w:sz w:val="20"/>
          <w:szCs w:val="20"/>
        </w:rPr>
        <w:t>Stavba roku 2021</w:t>
      </w:r>
      <w:r w:rsidR="00480176" w:rsidRPr="00FC5A13">
        <w:rPr>
          <w:rStyle w:val="Silnzdraznn"/>
          <w:rFonts w:ascii="Arial" w:hAnsi="Arial" w:cs="Arial"/>
          <w:color w:val="auto"/>
          <w:sz w:val="20"/>
          <w:szCs w:val="20"/>
        </w:rPr>
        <w:t>. Hlavním organizátorem soutěže je Nadace pro rozvoj architektury a stavitelství, která je zároveň i vypisovatelem soutěže, spolu s Ministerstvem průmyslu a obchodu ČR, Českou komorou autorizovaných inženýrů a techniků činných ve výstavbě a Svazem podnikatelů ve stavebnictví v ČR.</w:t>
      </w:r>
    </w:p>
    <w:p w14:paraId="15BFB123" w14:textId="1B5D1A47" w:rsidR="00480176" w:rsidRPr="00FC5A13" w:rsidRDefault="00CA4280" w:rsidP="00E80693">
      <w:pPr>
        <w:pStyle w:val="Zkladntext"/>
        <w:spacing w:after="240"/>
        <w:jc w:val="both"/>
        <w:rPr>
          <w:rStyle w:val="Silnzdraznn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Udělení </w:t>
      </w:r>
      <w:r w:rsidR="008B2A9D">
        <w:rPr>
          <w:rFonts w:ascii="Arial" w:hAnsi="Arial" w:cs="Arial"/>
          <w:color w:val="auto"/>
          <w:sz w:val="20"/>
          <w:szCs w:val="20"/>
        </w:rPr>
        <w:t xml:space="preserve">a představení </w:t>
      </w:r>
      <w:r>
        <w:rPr>
          <w:rFonts w:ascii="Arial" w:hAnsi="Arial" w:cs="Arial"/>
          <w:color w:val="auto"/>
          <w:sz w:val="20"/>
          <w:szCs w:val="20"/>
        </w:rPr>
        <w:t xml:space="preserve">titulů </w:t>
      </w:r>
      <w:r w:rsidR="00B8324F">
        <w:rPr>
          <w:rFonts w:ascii="Arial" w:hAnsi="Arial" w:cs="Arial"/>
          <w:color w:val="auto"/>
          <w:sz w:val="20"/>
          <w:szCs w:val="20"/>
        </w:rPr>
        <w:t>Stavba roku je</w:t>
      </w:r>
      <w:r w:rsidR="00AB2BED" w:rsidRPr="00FC5A13">
        <w:rPr>
          <w:rFonts w:ascii="Arial" w:hAnsi="Arial" w:cs="Arial"/>
          <w:color w:val="auto"/>
          <w:sz w:val="20"/>
          <w:szCs w:val="20"/>
        </w:rPr>
        <w:t xml:space="preserve"> každoročně nejvýznamnější událostí roku ve stavitelství a architektuře</w:t>
      </w:r>
      <w:r w:rsidR="00E76656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a je 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důstojným připomenutím, mimo jiné, i významu </w:t>
      </w:r>
      <w:r w:rsidR="00E3518E" w:rsidRPr="00FC5A13">
        <w:rPr>
          <w:rFonts w:ascii="Arial" w:hAnsi="Arial" w:cs="Arial"/>
          <w:color w:val="auto"/>
          <w:sz w:val="20"/>
          <w:szCs w:val="20"/>
        </w:rPr>
        <w:t xml:space="preserve">například </w:t>
      </w:r>
      <w:r w:rsidR="00B8324F">
        <w:rPr>
          <w:rFonts w:ascii="Arial" w:hAnsi="Arial" w:cs="Arial"/>
          <w:color w:val="auto"/>
          <w:sz w:val="20"/>
          <w:szCs w:val="20"/>
        </w:rPr>
        <w:t xml:space="preserve">inženýrských, 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dopravních </w:t>
      </w:r>
      <w:r w:rsidR="00B8324F">
        <w:rPr>
          <w:rFonts w:ascii="Arial" w:hAnsi="Arial" w:cs="Arial"/>
          <w:color w:val="auto"/>
          <w:sz w:val="20"/>
          <w:szCs w:val="20"/>
        </w:rPr>
        <w:t>a průmyslových staveb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, které jsou </w:t>
      </w:r>
      <w:r w:rsidR="00E76656">
        <w:rPr>
          <w:rFonts w:ascii="Arial" w:hAnsi="Arial" w:cs="Arial"/>
          <w:color w:val="auto"/>
          <w:sz w:val="20"/>
          <w:szCs w:val="20"/>
        </w:rPr>
        <w:t>také jeho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nedílnou součástí</w:t>
      </w:r>
      <w:r w:rsidR="00E76656">
        <w:rPr>
          <w:rFonts w:ascii="Arial" w:hAnsi="Arial" w:cs="Arial"/>
          <w:color w:val="auto"/>
          <w:sz w:val="20"/>
          <w:szCs w:val="20"/>
        </w:rPr>
        <w:t>,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a ty nejvýznamnější z nich, najdete i mezi letošními </w:t>
      </w:r>
      <w:r w:rsidR="00E76656">
        <w:rPr>
          <w:rFonts w:ascii="Arial" w:hAnsi="Arial" w:cs="Arial"/>
          <w:color w:val="auto"/>
          <w:sz w:val="20"/>
          <w:szCs w:val="20"/>
        </w:rPr>
        <w:t xml:space="preserve">oceněnými i </w:t>
      </w:r>
      <w:r w:rsidR="00480176" w:rsidRPr="00FC5A13">
        <w:rPr>
          <w:rFonts w:ascii="Arial" w:hAnsi="Arial" w:cs="Arial"/>
          <w:color w:val="auto"/>
          <w:sz w:val="20"/>
          <w:szCs w:val="20"/>
        </w:rPr>
        <w:t>přihlášenými stavbami</w:t>
      </w:r>
      <w:r w:rsidR="00E76656">
        <w:rPr>
          <w:rFonts w:ascii="Arial" w:hAnsi="Arial" w:cs="Arial"/>
          <w:color w:val="auto"/>
          <w:sz w:val="20"/>
          <w:szCs w:val="20"/>
        </w:rPr>
        <w:t>,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jak v České republice, tak mezi realizacemi našich firem v zahraničí.</w:t>
      </w:r>
      <w:r w:rsidR="000E4957" w:rsidRPr="00FC5A13">
        <w:rPr>
          <w:rStyle w:val="Silnzdraznn"/>
          <w:rFonts w:ascii="Arial" w:hAnsi="Arial" w:cs="Arial"/>
          <w:color w:val="auto"/>
          <w:sz w:val="20"/>
          <w:szCs w:val="20"/>
        </w:rPr>
        <w:t xml:space="preserve"> </w:t>
      </w:r>
      <w:r w:rsidR="00497545">
        <w:rPr>
          <w:rStyle w:val="Silnzdraznn"/>
          <w:rFonts w:ascii="Arial" w:hAnsi="Arial" w:cs="Arial"/>
          <w:b w:val="0"/>
          <w:color w:val="auto"/>
          <w:sz w:val="20"/>
          <w:szCs w:val="20"/>
        </w:rPr>
        <w:t>Nominace byly představeny již 6. září 2021</w:t>
      </w:r>
      <w:r w:rsidR="00B86B20">
        <w:rPr>
          <w:rStyle w:val="Silnzdraznn"/>
          <w:rFonts w:ascii="Arial" w:hAnsi="Arial" w:cs="Arial"/>
          <w:b w:val="0"/>
          <w:color w:val="auto"/>
          <w:sz w:val="20"/>
          <w:szCs w:val="20"/>
        </w:rPr>
        <w:t xml:space="preserve"> v Národním technickém muzeu </w:t>
      </w:r>
      <w:r w:rsidR="00B258FE">
        <w:rPr>
          <w:rStyle w:val="Silnzdraznn"/>
          <w:rFonts w:ascii="Arial" w:hAnsi="Arial" w:cs="Arial"/>
          <w:b w:val="0"/>
          <w:color w:val="auto"/>
          <w:sz w:val="20"/>
          <w:szCs w:val="20"/>
        </w:rPr>
        <w:t>v Praze. Tituly a zvláštní ceny</w:t>
      </w:r>
      <w:r w:rsidR="00B86B20">
        <w:rPr>
          <w:rStyle w:val="Silnzdraznn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97545">
        <w:rPr>
          <w:rStyle w:val="Silnzdraznn"/>
          <w:rFonts w:ascii="Arial" w:hAnsi="Arial" w:cs="Arial"/>
          <w:b w:val="0"/>
          <w:color w:val="auto"/>
          <w:sz w:val="20"/>
          <w:szCs w:val="20"/>
        </w:rPr>
        <w:t>byly vyhlášeny na slavnostním galavečeru Stavba roku 2021</w:t>
      </w:r>
      <w:r w:rsidR="00B258FE">
        <w:rPr>
          <w:rStyle w:val="Silnzdraznn"/>
          <w:rFonts w:ascii="Arial" w:hAnsi="Arial" w:cs="Arial"/>
          <w:b w:val="0"/>
          <w:color w:val="auto"/>
          <w:sz w:val="20"/>
          <w:szCs w:val="20"/>
        </w:rPr>
        <w:t>,</w:t>
      </w:r>
      <w:r w:rsidR="00497545">
        <w:rPr>
          <w:rStyle w:val="Silnzdraznn"/>
          <w:rFonts w:ascii="Arial" w:hAnsi="Arial" w:cs="Arial"/>
          <w:b w:val="0"/>
          <w:color w:val="auto"/>
          <w:sz w:val="20"/>
          <w:szCs w:val="20"/>
        </w:rPr>
        <w:t xml:space="preserve"> dne </w:t>
      </w:r>
      <w:r w:rsidR="004C2C22">
        <w:rPr>
          <w:rStyle w:val="Silnzdraznn"/>
          <w:rFonts w:ascii="Arial" w:hAnsi="Arial" w:cs="Arial"/>
          <w:b w:val="0"/>
          <w:color w:val="auto"/>
          <w:sz w:val="20"/>
          <w:szCs w:val="20"/>
        </w:rPr>
        <w:t>1</w:t>
      </w:r>
      <w:r w:rsidR="00497545">
        <w:rPr>
          <w:rStyle w:val="Silnzdraznn"/>
          <w:rFonts w:ascii="Arial" w:hAnsi="Arial" w:cs="Arial"/>
          <w:b w:val="0"/>
          <w:color w:val="auto"/>
          <w:sz w:val="20"/>
          <w:szCs w:val="20"/>
        </w:rPr>
        <w:t>8.října   Betlémské kapli v Praze. Večer osobitým způsobem moderovala herečka Berenika Kohoutová. Večera se účastnila řada významných osobností veřejné a státní správy a profesních komor a dalších uskupení.</w:t>
      </w:r>
    </w:p>
    <w:p w14:paraId="75FB43FC" w14:textId="77777777" w:rsidR="000E4957" w:rsidRPr="00FC5A13" w:rsidRDefault="00B8324F" w:rsidP="00E80693">
      <w:pPr>
        <w:pStyle w:val="Zkladntext"/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Jedinečnou a oborově komplexní soutěžní přehlídku</w:t>
      </w:r>
      <w:r w:rsidR="000E4957" w:rsidRPr="00FC5A1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podpořila i řada </w:t>
      </w:r>
      <w:r w:rsidR="000E4957" w:rsidRPr="00FC5A13">
        <w:rPr>
          <w:rFonts w:ascii="Arial" w:hAnsi="Arial" w:cs="Arial"/>
          <w:color w:val="auto"/>
          <w:sz w:val="20"/>
          <w:szCs w:val="20"/>
        </w:rPr>
        <w:t>významných osobností z</w:t>
      </w:r>
      <w:r w:rsidR="00E3518E" w:rsidRPr="00FC5A13">
        <w:rPr>
          <w:rFonts w:ascii="Arial" w:hAnsi="Arial" w:cs="Arial"/>
          <w:color w:val="auto"/>
          <w:sz w:val="20"/>
          <w:szCs w:val="20"/>
        </w:rPr>
        <w:t xml:space="preserve"> veřejného, akademického i soukromého sektoru, </w:t>
      </w:r>
      <w:r w:rsidR="000E4957" w:rsidRPr="00FC5A13">
        <w:rPr>
          <w:rFonts w:ascii="Arial" w:hAnsi="Arial" w:cs="Arial"/>
          <w:color w:val="auto"/>
          <w:sz w:val="20"/>
          <w:szCs w:val="20"/>
        </w:rPr>
        <w:t xml:space="preserve">odborných </w:t>
      </w:r>
      <w:r w:rsidR="00E3518E" w:rsidRPr="00FC5A13">
        <w:rPr>
          <w:rFonts w:ascii="Arial" w:hAnsi="Arial" w:cs="Arial"/>
          <w:color w:val="auto"/>
          <w:sz w:val="20"/>
          <w:szCs w:val="20"/>
        </w:rPr>
        <w:t xml:space="preserve">institucí, stavebních společností, investorů a také architektů a inženýrů. </w:t>
      </w:r>
      <w:r>
        <w:rPr>
          <w:rFonts w:ascii="Arial" w:hAnsi="Arial" w:cs="Arial"/>
          <w:color w:val="auto"/>
          <w:sz w:val="20"/>
          <w:szCs w:val="20"/>
        </w:rPr>
        <w:t>Tradičně mezi udělenými zvláštními cenami je i Cena předsedy Senátu, Cena ministerstva průmyslu a obchodu, Cena ministerstva pro místní rozvoj a Cena ministerstva kultury.</w:t>
      </w:r>
    </w:p>
    <w:p w14:paraId="436C0432" w14:textId="77777777" w:rsidR="00480176" w:rsidRDefault="0092232B" w:rsidP="00E80693">
      <w:pPr>
        <w:pStyle w:val="Zkladntext"/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</w:t>
      </w:r>
      <w:r w:rsidR="00D65598">
        <w:rPr>
          <w:rFonts w:ascii="Arial" w:hAnsi="Arial" w:cs="Arial"/>
          <w:i/>
          <w:color w:val="auto"/>
          <w:sz w:val="20"/>
          <w:szCs w:val="20"/>
        </w:rPr>
        <w:t>V</w:t>
      </w:r>
      <w:r w:rsidR="00497545">
        <w:rPr>
          <w:rFonts w:ascii="Arial" w:hAnsi="Arial" w:cs="Arial"/>
          <w:i/>
          <w:color w:val="auto"/>
          <w:sz w:val="20"/>
          <w:szCs w:val="20"/>
        </w:rPr>
        <w:t xml:space="preserve"> již 29</w:t>
      </w:r>
      <w:r w:rsidR="00480176" w:rsidRPr="0092232B">
        <w:rPr>
          <w:rFonts w:ascii="Arial" w:hAnsi="Arial" w:cs="Arial"/>
          <w:i/>
          <w:color w:val="auto"/>
          <w:sz w:val="20"/>
          <w:szCs w:val="20"/>
        </w:rPr>
        <w:t xml:space="preserve">. </w:t>
      </w:r>
      <w:r w:rsidR="005141E2" w:rsidRPr="0092232B">
        <w:rPr>
          <w:rFonts w:ascii="Arial" w:hAnsi="Arial" w:cs="Arial"/>
          <w:i/>
          <w:color w:val="auto"/>
          <w:sz w:val="20"/>
          <w:szCs w:val="20"/>
        </w:rPr>
        <w:t>r</w:t>
      </w:r>
      <w:r w:rsidR="00480176" w:rsidRPr="0092232B">
        <w:rPr>
          <w:rFonts w:ascii="Arial" w:hAnsi="Arial" w:cs="Arial"/>
          <w:i/>
          <w:color w:val="auto"/>
          <w:sz w:val="20"/>
          <w:szCs w:val="20"/>
        </w:rPr>
        <w:t>očníku</w:t>
      </w:r>
      <w:r w:rsidR="005141E2" w:rsidRPr="0092232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</w:rPr>
        <w:t xml:space="preserve">soutěžní přehlídky </w:t>
      </w:r>
      <w:r w:rsidR="00497545">
        <w:rPr>
          <w:rFonts w:ascii="Arial" w:hAnsi="Arial" w:cs="Arial"/>
          <w:i/>
          <w:color w:val="auto"/>
          <w:sz w:val="20"/>
          <w:szCs w:val="20"/>
        </w:rPr>
        <w:t>se tradičně potkáváme</w:t>
      </w:r>
      <w:r w:rsidR="00480176" w:rsidRPr="0092232B">
        <w:rPr>
          <w:rFonts w:ascii="Arial" w:hAnsi="Arial" w:cs="Arial"/>
          <w:i/>
          <w:color w:val="auto"/>
          <w:sz w:val="20"/>
          <w:szCs w:val="20"/>
        </w:rPr>
        <w:t xml:space="preserve"> nejen s autory jednotlivých</w:t>
      </w:r>
      <w:r w:rsidR="007334AD" w:rsidRPr="0092232B">
        <w:rPr>
          <w:rFonts w:ascii="Arial" w:hAnsi="Arial" w:cs="Arial"/>
          <w:i/>
          <w:color w:val="auto"/>
          <w:sz w:val="20"/>
          <w:szCs w:val="20"/>
        </w:rPr>
        <w:t xml:space="preserve"> staveb, ale také projektanty, </w:t>
      </w:r>
      <w:r w:rsidR="00480176" w:rsidRPr="0092232B">
        <w:rPr>
          <w:rFonts w:ascii="Arial" w:hAnsi="Arial" w:cs="Arial"/>
          <w:i/>
          <w:color w:val="auto"/>
          <w:sz w:val="20"/>
          <w:szCs w:val="20"/>
        </w:rPr>
        <w:t>stavebními firmami, a všemi, kdo připravili kompletní projektové dokumentace, a kdo realizovali jednotlivé stavby a stavební díla. Zároveň seznamuje s jednotlivými investory, kteří stáli u každé stavby většinou od zrodu myšlenky konkrétního investičního záměru, až po jej</w:t>
      </w:r>
      <w:r w:rsidR="00E76656" w:rsidRPr="0092232B">
        <w:rPr>
          <w:rFonts w:ascii="Arial" w:hAnsi="Arial" w:cs="Arial"/>
          <w:i/>
          <w:color w:val="auto"/>
          <w:sz w:val="20"/>
          <w:szCs w:val="20"/>
        </w:rPr>
        <w:t xml:space="preserve">í úplnou realizaci. </w:t>
      </w:r>
      <w:r w:rsidR="00B8324F">
        <w:rPr>
          <w:rFonts w:ascii="Arial" w:hAnsi="Arial" w:cs="Arial"/>
          <w:i/>
          <w:color w:val="auto"/>
          <w:sz w:val="20"/>
          <w:szCs w:val="20"/>
        </w:rPr>
        <w:t>Vyhlášení titulů je</w:t>
      </w:r>
      <w:r w:rsidR="00480176" w:rsidRPr="0092232B">
        <w:rPr>
          <w:rFonts w:ascii="Arial" w:hAnsi="Arial" w:cs="Arial"/>
          <w:i/>
          <w:color w:val="auto"/>
          <w:sz w:val="20"/>
          <w:szCs w:val="20"/>
        </w:rPr>
        <w:t xml:space="preserve"> vrcholem ocenění a seznámení se s jejich, mnohd</w:t>
      </w:r>
      <w:r w:rsidRPr="0092232B">
        <w:rPr>
          <w:rFonts w:ascii="Arial" w:hAnsi="Arial" w:cs="Arial"/>
          <w:i/>
          <w:color w:val="auto"/>
          <w:sz w:val="20"/>
          <w:szCs w:val="20"/>
        </w:rPr>
        <w:t>y několikaletou, prací a úsilím</w:t>
      </w:r>
      <w:r>
        <w:rPr>
          <w:rFonts w:ascii="Arial" w:hAnsi="Arial" w:cs="Arial"/>
          <w:color w:val="auto"/>
          <w:sz w:val="20"/>
          <w:szCs w:val="20"/>
        </w:rPr>
        <w:t xml:space="preserve">“, </w:t>
      </w:r>
      <w:r w:rsidR="00293960">
        <w:rPr>
          <w:rFonts w:ascii="Arial" w:hAnsi="Arial" w:cs="Arial"/>
          <w:color w:val="auto"/>
          <w:sz w:val="20"/>
          <w:szCs w:val="20"/>
        </w:rPr>
        <w:t>sděluje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497545">
        <w:rPr>
          <w:rFonts w:ascii="Arial" w:hAnsi="Arial" w:cs="Arial"/>
          <w:color w:val="auto"/>
          <w:sz w:val="20"/>
          <w:szCs w:val="20"/>
        </w:rPr>
        <w:t>předseda rady programu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2232B">
        <w:rPr>
          <w:rFonts w:ascii="Arial" w:hAnsi="Arial" w:cs="Arial"/>
          <w:b/>
          <w:color w:val="auto"/>
          <w:sz w:val="20"/>
          <w:szCs w:val="20"/>
        </w:rPr>
        <w:t>Jan Fibiger</w:t>
      </w:r>
      <w:r w:rsidR="00497545">
        <w:rPr>
          <w:rFonts w:ascii="Arial" w:hAnsi="Arial" w:cs="Arial"/>
          <w:color w:val="auto"/>
          <w:sz w:val="20"/>
          <w:szCs w:val="20"/>
        </w:rPr>
        <w:t xml:space="preserve">, a dodává: </w:t>
      </w:r>
      <w:r w:rsidR="00497545" w:rsidRPr="00497545">
        <w:rPr>
          <w:rFonts w:ascii="Arial" w:hAnsi="Arial" w:cs="Arial"/>
          <w:i/>
          <w:color w:val="auto"/>
          <w:sz w:val="20"/>
          <w:szCs w:val="20"/>
        </w:rPr>
        <w:t>„ těší nás opět velký zájem přihlašovatelů, kteří celorepublikový titul Stavba roku vnímají jako vrcholné ocenění podobné filmovým Oscarům.“</w:t>
      </w:r>
    </w:p>
    <w:p w14:paraId="21E9D080" w14:textId="77777777" w:rsidR="006B0586" w:rsidRDefault="008B2A9D" w:rsidP="00E80693">
      <w:pPr>
        <w:spacing w:after="0"/>
        <w:jc w:val="both"/>
        <w:rPr>
          <w:rFonts w:ascii="Arial" w:hAnsi="Arial"/>
          <w:color w:val="auto"/>
          <w:sz w:val="20"/>
          <w:szCs w:val="20"/>
        </w:rPr>
      </w:pPr>
      <w:r w:rsidRPr="00B765F0">
        <w:rPr>
          <w:rFonts w:ascii="Arial" w:hAnsi="Arial"/>
          <w:b/>
          <w:color w:val="auto"/>
          <w:sz w:val="20"/>
          <w:szCs w:val="20"/>
        </w:rPr>
        <w:t>Odborná porota</w:t>
      </w:r>
      <w:r w:rsidR="00497545">
        <w:rPr>
          <w:rFonts w:ascii="Arial" w:hAnsi="Arial"/>
          <w:color w:val="auto"/>
          <w:sz w:val="20"/>
          <w:szCs w:val="20"/>
        </w:rPr>
        <w:t xml:space="preserve"> Stavby roku 2021</w:t>
      </w:r>
      <w:r w:rsidR="006B0586">
        <w:rPr>
          <w:rFonts w:ascii="Arial" w:hAnsi="Arial"/>
          <w:color w:val="auto"/>
          <w:sz w:val="20"/>
          <w:szCs w:val="20"/>
        </w:rPr>
        <w:t xml:space="preserve"> byla 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složená </w:t>
      </w:r>
      <w:r w:rsidR="00300B30">
        <w:rPr>
          <w:rFonts w:ascii="Arial" w:hAnsi="Arial"/>
          <w:color w:val="auto"/>
          <w:sz w:val="20"/>
          <w:szCs w:val="20"/>
        </w:rPr>
        <w:t xml:space="preserve">tradičně 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ze zástupců </w:t>
      </w:r>
      <w:r w:rsidR="006B0586">
        <w:rPr>
          <w:rFonts w:ascii="Arial" w:hAnsi="Arial"/>
          <w:color w:val="auto"/>
          <w:sz w:val="20"/>
          <w:szCs w:val="20"/>
        </w:rPr>
        <w:t xml:space="preserve">jednotlivých </w:t>
      </w:r>
      <w:r w:rsidR="006B0586" w:rsidRPr="006B0586">
        <w:rPr>
          <w:rFonts w:ascii="Arial" w:hAnsi="Arial"/>
          <w:color w:val="auto"/>
          <w:sz w:val="20"/>
          <w:szCs w:val="20"/>
        </w:rPr>
        <w:t>vypisovatelů z řad architektů a inženýrů</w:t>
      </w:r>
      <w:r w:rsidR="00E76656">
        <w:rPr>
          <w:rFonts w:ascii="Arial" w:hAnsi="Arial"/>
          <w:color w:val="auto"/>
          <w:sz w:val="20"/>
          <w:szCs w:val="20"/>
        </w:rPr>
        <w:t>. P</w:t>
      </w:r>
      <w:r w:rsidR="006B0586" w:rsidRPr="006B0586">
        <w:rPr>
          <w:rFonts w:ascii="Arial" w:hAnsi="Arial"/>
          <w:color w:val="auto"/>
          <w:sz w:val="20"/>
          <w:szCs w:val="20"/>
        </w:rPr>
        <w:t>racovala ve složení</w:t>
      </w:r>
      <w:r>
        <w:rPr>
          <w:rFonts w:ascii="Arial" w:hAnsi="Arial"/>
          <w:color w:val="auto"/>
          <w:sz w:val="20"/>
          <w:szCs w:val="20"/>
        </w:rPr>
        <w:t xml:space="preserve"> 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Ing. arch. Akad. arch. </w:t>
      </w:r>
      <w:r w:rsidR="006B0586" w:rsidRPr="006B0586">
        <w:rPr>
          <w:rFonts w:ascii="Arial" w:hAnsi="Arial"/>
          <w:b/>
          <w:color w:val="auto"/>
          <w:sz w:val="20"/>
          <w:szCs w:val="20"/>
        </w:rPr>
        <w:t>Jan Vrana</w:t>
      </w:r>
      <w:r>
        <w:rPr>
          <w:rFonts w:ascii="Arial" w:hAnsi="Arial"/>
          <w:b/>
          <w:color w:val="auto"/>
          <w:sz w:val="20"/>
          <w:szCs w:val="20"/>
        </w:rPr>
        <w:t xml:space="preserve">, </w:t>
      </w:r>
      <w:r>
        <w:rPr>
          <w:rFonts w:ascii="Arial" w:hAnsi="Arial"/>
          <w:color w:val="auto"/>
          <w:sz w:val="20"/>
          <w:szCs w:val="20"/>
        </w:rPr>
        <w:t>předseda poroty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, </w:t>
      </w:r>
      <w:r>
        <w:rPr>
          <w:rFonts w:ascii="Arial" w:hAnsi="Arial"/>
          <w:color w:val="auto"/>
          <w:sz w:val="20"/>
          <w:szCs w:val="20"/>
        </w:rPr>
        <w:t xml:space="preserve">Ing. arch. </w:t>
      </w:r>
      <w:r w:rsidRPr="008B2A9D">
        <w:rPr>
          <w:rFonts w:ascii="Arial" w:hAnsi="Arial"/>
          <w:b/>
          <w:color w:val="auto"/>
          <w:sz w:val="20"/>
          <w:szCs w:val="20"/>
        </w:rPr>
        <w:t xml:space="preserve">Martina Hovořáková </w:t>
      </w:r>
      <w:r>
        <w:rPr>
          <w:rFonts w:ascii="Arial" w:hAnsi="Arial"/>
          <w:color w:val="auto"/>
          <w:sz w:val="20"/>
          <w:szCs w:val="20"/>
        </w:rPr>
        <w:t xml:space="preserve">(Nadace ABF), </w:t>
      </w:r>
      <w:r w:rsidR="006B0586" w:rsidRPr="006B0586">
        <w:rPr>
          <w:rFonts w:ascii="Arial" w:hAnsi="Arial"/>
          <w:color w:val="auto"/>
          <w:sz w:val="20"/>
          <w:szCs w:val="20"/>
        </w:rPr>
        <w:t>Ing.</w:t>
      </w:r>
      <w:r w:rsidR="006B0586" w:rsidRPr="006B0586">
        <w:rPr>
          <w:rFonts w:ascii="Arial" w:hAnsi="Arial"/>
          <w:b/>
          <w:color w:val="auto"/>
          <w:sz w:val="20"/>
          <w:szCs w:val="20"/>
        </w:rPr>
        <w:t xml:space="preserve"> Renata Zdařilová </w:t>
      </w:r>
      <w:r w:rsidR="006B0586" w:rsidRPr="006B0586">
        <w:rPr>
          <w:rFonts w:ascii="Arial" w:hAnsi="Arial"/>
          <w:color w:val="auto"/>
          <w:sz w:val="20"/>
          <w:szCs w:val="20"/>
        </w:rPr>
        <w:t>Ph.D. (ČKAIT), doc. Ing.</w:t>
      </w:r>
      <w:r w:rsidR="006B0586" w:rsidRPr="006B0586">
        <w:rPr>
          <w:rFonts w:ascii="Arial" w:hAnsi="Arial"/>
          <w:b/>
          <w:color w:val="auto"/>
          <w:sz w:val="20"/>
          <w:szCs w:val="20"/>
        </w:rPr>
        <w:t xml:space="preserve"> Jan Pašek </w:t>
      </w:r>
      <w:r w:rsidR="006B0586" w:rsidRPr="006B0586">
        <w:rPr>
          <w:rFonts w:ascii="Arial" w:hAnsi="Arial"/>
          <w:color w:val="auto"/>
          <w:sz w:val="20"/>
          <w:szCs w:val="20"/>
        </w:rPr>
        <w:t>Ph.D. (SPS ČR) a Ing.</w:t>
      </w:r>
      <w:r w:rsidR="006B0586" w:rsidRPr="006B0586">
        <w:rPr>
          <w:rFonts w:ascii="Arial" w:hAnsi="Arial"/>
          <w:b/>
          <w:color w:val="auto"/>
          <w:sz w:val="20"/>
          <w:szCs w:val="20"/>
        </w:rPr>
        <w:t xml:space="preserve"> Ladislav Vaněk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 (MPO ČR). </w:t>
      </w:r>
      <w:r>
        <w:rPr>
          <w:rFonts w:ascii="Arial" w:hAnsi="Arial"/>
          <w:color w:val="auto"/>
          <w:sz w:val="20"/>
          <w:szCs w:val="20"/>
        </w:rPr>
        <w:t xml:space="preserve">Za </w:t>
      </w:r>
      <w:r w:rsidRPr="00B765F0">
        <w:rPr>
          <w:rFonts w:ascii="Arial" w:hAnsi="Arial"/>
          <w:b/>
          <w:color w:val="auto"/>
          <w:sz w:val="20"/>
          <w:szCs w:val="20"/>
        </w:rPr>
        <w:t>Sbor expertů</w:t>
      </w:r>
      <w:r>
        <w:rPr>
          <w:rFonts w:ascii="Arial" w:hAnsi="Arial"/>
          <w:color w:val="auto"/>
          <w:sz w:val="20"/>
          <w:szCs w:val="20"/>
        </w:rPr>
        <w:t xml:space="preserve"> s porotou přihlášené stavby navštívil i prof. Ing. arch. </w:t>
      </w:r>
      <w:r w:rsidRPr="008B2A9D">
        <w:rPr>
          <w:rFonts w:ascii="Arial" w:hAnsi="Arial"/>
          <w:b/>
          <w:color w:val="auto"/>
          <w:sz w:val="20"/>
          <w:szCs w:val="20"/>
        </w:rPr>
        <w:t>Zdeněk Jiran</w:t>
      </w:r>
      <w:r>
        <w:rPr>
          <w:rFonts w:ascii="Arial" w:hAnsi="Arial"/>
          <w:color w:val="auto"/>
          <w:sz w:val="20"/>
          <w:szCs w:val="20"/>
        </w:rPr>
        <w:t xml:space="preserve">. </w:t>
      </w:r>
      <w:r w:rsidR="006B0586" w:rsidRPr="00B765F0">
        <w:rPr>
          <w:rFonts w:ascii="Arial" w:hAnsi="Arial"/>
          <w:b/>
          <w:color w:val="auto"/>
          <w:sz w:val="20"/>
          <w:szCs w:val="20"/>
        </w:rPr>
        <w:t>Porota navštívila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 v rámci hodnocení</w:t>
      </w:r>
      <w:r>
        <w:rPr>
          <w:rFonts w:ascii="Arial" w:hAnsi="Arial"/>
          <w:color w:val="auto"/>
          <w:sz w:val="20"/>
          <w:szCs w:val="20"/>
        </w:rPr>
        <w:t xml:space="preserve"> během července a srpna </w:t>
      </w:r>
      <w:r w:rsidRPr="00B765F0">
        <w:rPr>
          <w:rFonts w:ascii="Arial" w:hAnsi="Arial"/>
          <w:b/>
          <w:color w:val="auto"/>
          <w:sz w:val="20"/>
          <w:szCs w:val="20"/>
        </w:rPr>
        <w:t xml:space="preserve">všech </w:t>
      </w:r>
      <w:r w:rsidR="00497545">
        <w:rPr>
          <w:rFonts w:ascii="Arial" w:hAnsi="Arial"/>
          <w:b/>
          <w:color w:val="auto"/>
          <w:sz w:val="20"/>
          <w:szCs w:val="20"/>
        </w:rPr>
        <w:t>90</w:t>
      </w:r>
      <w:r w:rsidR="006B0586" w:rsidRPr="00B226F0">
        <w:rPr>
          <w:rFonts w:ascii="Arial" w:hAnsi="Arial"/>
          <w:b/>
          <w:color w:val="auto"/>
          <w:sz w:val="20"/>
          <w:szCs w:val="20"/>
        </w:rPr>
        <w:t xml:space="preserve"> přihlášených staveb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 a </w:t>
      </w:r>
      <w:r w:rsidR="00497545">
        <w:rPr>
          <w:rFonts w:ascii="Arial" w:hAnsi="Arial"/>
          <w:color w:val="auto"/>
          <w:sz w:val="20"/>
          <w:szCs w:val="20"/>
        </w:rPr>
        <w:t>za necelých 13</w:t>
      </w:r>
      <w:r>
        <w:rPr>
          <w:rFonts w:ascii="Arial" w:hAnsi="Arial"/>
          <w:color w:val="auto"/>
          <w:sz w:val="20"/>
          <w:szCs w:val="20"/>
        </w:rPr>
        <w:t xml:space="preserve"> dnů 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najela </w:t>
      </w:r>
      <w:r w:rsidR="00497545">
        <w:rPr>
          <w:rFonts w:ascii="Arial" w:hAnsi="Arial"/>
          <w:color w:val="auto"/>
          <w:sz w:val="20"/>
          <w:szCs w:val="20"/>
        </w:rPr>
        <w:t>přes</w:t>
      </w:r>
      <w:r w:rsidR="00300B30">
        <w:rPr>
          <w:rFonts w:ascii="Arial" w:hAnsi="Arial"/>
          <w:color w:val="auto"/>
          <w:sz w:val="20"/>
          <w:szCs w:val="20"/>
        </w:rPr>
        <w:t xml:space="preserve"> </w:t>
      </w:r>
      <w:r w:rsidR="00497545">
        <w:rPr>
          <w:rFonts w:ascii="Arial" w:hAnsi="Arial"/>
          <w:color w:val="auto"/>
          <w:sz w:val="20"/>
          <w:szCs w:val="20"/>
        </w:rPr>
        <w:t>3 2</w:t>
      </w:r>
      <w:r w:rsidR="00300B30">
        <w:rPr>
          <w:rFonts w:ascii="Arial" w:hAnsi="Arial"/>
          <w:color w:val="auto"/>
          <w:sz w:val="20"/>
          <w:szCs w:val="20"/>
        </w:rPr>
        <w:t>00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 km. Na cestě s porotou všechny stavby doku</w:t>
      </w:r>
      <w:r w:rsidR="00300B30">
        <w:rPr>
          <w:rFonts w:ascii="Arial" w:hAnsi="Arial"/>
          <w:color w:val="auto"/>
          <w:sz w:val="20"/>
          <w:szCs w:val="20"/>
        </w:rPr>
        <w:t>mentoval</w:t>
      </w:r>
      <w:r w:rsidR="006B0586" w:rsidRPr="006B0586">
        <w:rPr>
          <w:rFonts w:ascii="Arial" w:hAnsi="Arial"/>
          <w:color w:val="auto"/>
          <w:sz w:val="20"/>
          <w:szCs w:val="20"/>
        </w:rPr>
        <w:t xml:space="preserve"> filmový štáb.</w:t>
      </w:r>
      <w:r w:rsidR="00300B30">
        <w:rPr>
          <w:rFonts w:ascii="Arial" w:hAnsi="Arial"/>
          <w:color w:val="auto"/>
          <w:sz w:val="20"/>
          <w:szCs w:val="20"/>
        </w:rPr>
        <w:t xml:space="preserve"> P</w:t>
      </w:r>
      <w:r w:rsidR="00293960">
        <w:rPr>
          <w:rFonts w:ascii="Arial" w:hAnsi="Arial"/>
          <w:color w:val="auto"/>
          <w:sz w:val="20"/>
          <w:szCs w:val="20"/>
        </w:rPr>
        <w:t>orotci i rada programu se shodují v konstatování, že p</w:t>
      </w:r>
      <w:r w:rsidR="00300B30">
        <w:rPr>
          <w:rFonts w:ascii="Arial" w:hAnsi="Arial"/>
          <w:color w:val="auto"/>
          <w:sz w:val="20"/>
          <w:szCs w:val="20"/>
        </w:rPr>
        <w:t>rávě o</w:t>
      </w:r>
      <w:r w:rsidR="00B226F0">
        <w:rPr>
          <w:rFonts w:ascii="Arial" w:hAnsi="Arial"/>
          <w:color w:val="auto"/>
          <w:sz w:val="20"/>
          <w:szCs w:val="20"/>
        </w:rPr>
        <w:t>sobní návštěva na všech staveb</w:t>
      </w:r>
      <w:r w:rsidR="00300B30">
        <w:rPr>
          <w:rFonts w:ascii="Arial" w:hAnsi="Arial"/>
          <w:color w:val="auto"/>
          <w:sz w:val="20"/>
          <w:szCs w:val="20"/>
        </w:rPr>
        <w:t xml:space="preserve"> je pro práci poroty</w:t>
      </w:r>
      <w:r w:rsidR="00293960">
        <w:rPr>
          <w:rFonts w:ascii="Arial" w:hAnsi="Arial"/>
          <w:color w:val="auto"/>
          <w:sz w:val="20"/>
          <w:szCs w:val="20"/>
        </w:rPr>
        <w:t xml:space="preserve"> a expertů</w:t>
      </w:r>
      <w:r w:rsidR="00300B30">
        <w:rPr>
          <w:rFonts w:ascii="Arial" w:hAnsi="Arial"/>
          <w:color w:val="auto"/>
          <w:sz w:val="20"/>
          <w:szCs w:val="20"/>
        </w:rPr>
        <w:t xml:space="preserve"> klíčová a </w:t>
      </w:r>
      <w:r w:rsidR="00293960">
        <w:rPr>
          <w:rFonts w:ascii="Arial" w:hAnsi="Arial"/>
          <w:color w:val="auto"/>
          <w:sz w:val="20"/>
          <w:szCs w:val="20"/>
        </w:rPr>
        <w:t xml:space="preserve">nenahraditelná. </w:t>
      </w:r>
    </w:p>
    <w:p w14:paraId="21F08C47" w14:textId="77777777" w:rsidR="000328CE" w:rsidRDefault="000328CE" w:rsidP="00E80693">
      <w:pPr>
        <w:spacing w:after="0"/>
        <w:jc w:val="both"/>
        <w:rPr>
          <w:rFonts w:ascii="Arial" w:hAnsi="Arial"/>
          <w:color w:val="auto"/>
          <w:sz w:val="20"/>
          <w:szCs w:val="20"/>
        </w:rPr>
      </w:pPr>
    </w:p>
    <w:p w14:paraId="2442481A" w14:textId="77777777" w:rsidR="000328CE" w:rsidRDefault="000328CE" w:rsidP="00E80693">
      <w:pPr>
        <w:spacing w:after="0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Držitelé titulů </w:t>
      </w:r>
      <w:r w:rsidR="008C6D43">
        <w:rPr>
          <w:rFonts w:ascii="Arial" w:hAnsi="Arial"/>
          <w:color w:val="auto"/>
          <w:sz w:val="20"/>
          <w:szCs w:val="20"/>
        </w:rPr>
        <w:t xml:space="preserve">a dalších cen </w:t>
      </w:r>
      <w:r>
        <w:rPr>
          <w:rFonts w:ascii="Arial" w:hAnsi="Arial"/>
          <w:color w:val="auto"/>
          <w:sz w:val="20"/>
          <w:szCs w:val="20"/>
        </w:rPr>
        <w:t xml:space="preserve">v letošním roce získávají </w:t>
      </w:r>
      <w:r w:rsidR="00151493">
        <w:rPr>
          <w:rFonts w:ascii="Arial" w:hAnsi="Arial"/>
          <w:color w:val="auto"/>
          <w:sz w:val="20"/>
          <w:szCs w:val="20"/>
        </w:rPr>
        <w:t xml:space="preserve">unikátní </w:t>
      </w:r>
      <w:r>
        <w:rPr>
          <w:rFonts w:ascii="Arial" w:hAnsi="Arial"/>
          <w:color w:val="auto"/>
          <w:sz w:val="20"/>
          <w:szCs w:val="20"/>
        </w:rPr>
        <w:t>symbolické</w:t>
      </w:r>
      <w:r w:rsidRPr="00151493">
        <w:rPr>
          <w:rFonts w:ascii="Arial" w:hAnsi="Arial"/>
          <w:b/>
          <w:color w:val="auto"/>
          <w:sz w:val="20"/>
          <w:szCs w:val="20"/>
        </w:rPr>
        <w:t xml:space="preserve"> křišťálové </w:t>
      </w:r>
      <w:r w:rsidR="00151493" w:rsidRPr="00151493">
        <w:rPr>
          <w:rFonts w:ascii="Arial" w:hAnsi="Arial"/>
          <w:b/>
          <w:color w:val="auto"/>
          <w:sz w:val="20"/>
          <w:szCs w:val="20"/>
        </w:rPr>
        <w:t>ocenění, které má podobu razítka</w:t>
      </w:r>
      <w:r w:rsidRPr="00151493">
        <w:rPr>
          <w:rFonts w:ascii="Arial" w:hAnsi="Arial"/>
          <w:b/>
          <w:color w:val="auto"/>
          <w:sz w:val="20"/>
          <w:szCs w:val="20"/>
        </w:rPr>
        <w:t xml:space="preserve"> </w:t>
      </w:r>
      <w:r w:rsidR="00151493" w:rsidRPr="00151493">
        <w:rPr>
          <w:rFonts w:ascii="Arial" w:hAnsi="Arial"/>
          <w:b/>
          <w:color w:val="auto"/>
          <w:sz w:val="20"/>
          <w:szCs w:val="20"/>
        </w:rPr>
        <w:t>v designu Ronyho Plesla</w:t>
      </w:r>
      <w:r w:rsidR="008C6D43">
        <w:rPr>
          <w:rFonts w:ascii="Arial" w:hAnsi="Arial"/>
          <w:b/>
          <w:color w:val="auto"/>
          <w:sz w:val="20"/>
          <w:szCs w:val="20"/>
        </w:rPr>
        <w:t>,</w:t>
      </w:r>
      <w:r w:rsidR="00151493" w:rsidRPr="00151493">
        <w:rPr>
          <w:rFonts w:ascii="Arial" w:hAnsi="Arial"/>
          <w:b/>
          <w:color w:val="auto"/>
          <w:sz w:val="20"/>
          <w:szCs w:val="20"/>
        </w:rPr>
        <w:t xml:space="preserve"> </w:t>
      </w:r>
      <w:r w:rsidR="008C6D43">
        <w:rPr>
          <w:rFonts w:ascii="Arial" w:hAnsi="Arial"/>
          <w:b/>
          <w:color w:val="auto"/>
          <w:sz w:val="20"/>
          <w:szCs w:val="20"/>
        </w:rPr>
        <w:t xml:space="preserve">a je </w:t>
      </w:r>
      <w:r w:rsidR="00151493" w:rsidRPr="00151493">
        <w:rPr>
          <w:rFonts w:ascii="Arial" w:hAnsi="Arial"/>
          <w:b/>
          <w:color w:val="auto"/>
          <w:sz w:val="20"/>
          <w:szCs w:val="20"/>
        </w:rPr>
        <w:t>vyrobené sklárnou Rückl</w:t>
      </w:r>
      <w:r w:rsidR="00151493">
        <w:rPr>
          <w:rFonts w:ascii="Arial" w:hAnsi="Arial"/>
          <w:color w:val="auto"/>
          <w:sz w:val="20"/>
          <w:szCs w:val="20"/>
        </w:rPr>
        <w:t>. Razítko symbolicky představuje to poslední a zcela výjimečné „razítko“ v procesu celé realizace stavby.</w:t>
      </w:r>
    </w:p>
    <w:p w14:paraId="1DD4CBCA" w14:textId="77777777" w:rsidR="006B0586" w:rsidRPr="006B0586" w:rsidRDefault="006B0586" w:rsidP="00E80693">
      <w:pPr>
        <w:spacing w:after="0"/>
        <w:jc w:val="both"/>
        <w:rPr>
          <w:rFonts w:ascii="Arial" w:hAnsi="Arial"/>
          <w:color w:val="auto"/>
          <w:sz w:val="20"/>
          <w:szCs w:val="20"/>
        </w:rPr>
      </w:pPr>
    </w:p>
    <w:p w14:paraId="079ABCA8" w14:textId="77777777" w:rsidR="00480176" w:rsidRPr="00FC5A13" w:rsidRDefault="00B8324F" w:rsidP="00E80693">
      <w:pPr>
        <w:pStyle w:val="Zkladntex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V rámci soutěžní přehlídky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</w:t>
      </w:r>
      <w:r w:rsidR="00E3518E" w:rsidRPr="00FC5A13">
        <w:rPr>
          <w:rFonts w:ascii="Arial" w:hAnsi="Arial" w:cs="Arial"/>
          <w:color w:val="auto"/>
          <w:sz w:val="20"/>
          <w:szCs w:val="20"/>
        </w:rPr>
        <w:t>byla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oceněna </w:t>
      </w:r>
      <w:r w:rsidR="00E76656">
        <w:rPr>
          <w:rFonts w:ascii="Arial" w:hAnsi="Arial" w:cs="Arial"/>
          <w:color w:val="auto"/>
          <w:sz w:val="20"/>
          <w:szCs w:val="20"/>
        </w:rPr>
        <w:t>tradičně</w:t>
      </w:r>
      <w:r w:rsidR="00E3518E" w:rsidRPr="00FC5A13">
        <w:rPr>
          <w:rFonts w:ascii="Arial" w:hAnsi="Arial" w:cs="Arial"/>
          <w:color w:val="auto"/>
          <w:sz w:val="20"/>
          <w:szCs w:val="20"/>
        </w:rPr>
        <w:t xml:space="preserve"> také </w:t>
      </w:r>
      <w:r w:rsidR="00480176" w:rsidRPr="00FC5A13">
        <w:rPr>
          <w:rFonts w:ascii="Arial" w:hAnsi="Arial" w:cs="Arial"/>
          <w:b/>
          <w:color w:val="auto"/>
          <w:sz w:val="20"/>
          <w:szCs w:val="20"/>
        </w:rPr>
        <w:t>Osobnost stavitelství</w:t>
      </w:r>
      <w:r w:rsidR="00480176" w:rsidRPr="00FC5A13">
        <w:rPr>
          <w:rFonts w:ascii="Arial" w:hAnsi="Arial" w:cs="Arial"/>
          <w:color w:val="auto"/>
          <w:sz w:val="20"/>
          <w:szCs w:val="20"/>
        </w:rPr>
        <w:t>. Toto ocenění každoročně uděluje SIA ČR – Rada výstavby, která sdružuje nejvýznamnější a nejdůležitější profesní uskupení ve svém oboru.</w:t>
      </w:r>
      <w:r w:rsidR="005141E2" w:rsidRPr="00FC5A13">
        <w:rPr>
          <w:rFonts w:ascii="Arial" w:hAnsi="Arial" w:cs="Arial"/>
          <w:color w:val="auto"/>
          <w:sz w:val="20"/>
          <w:szCs w:val="20"/>
        </w:rPr>
        <w:t xml:space="preserve"> </w:t>
      </w:r>
      <w:r w:rsidR="00E3518E" w:rsidRPr="00FC5A13">
        <w:rPr>
          <w:rFonts w:ascii="Arial" w:hAnsi="Arial" w:cs="Arial"/>
          <w:color w:val="auto"/>
          <w:sz w:val="20"/>
          <w:szCs w:val="20"/>
        </w:rPr>
        <w:t xml:space="preserve">Ocenění </w:t>
      </w:r>
      <w:r w:rsidR="005141E2" w:rsidRPr="00FC5A13">
        <w:rPr>
          <w:rFonts w:ascii="Arial" w:hAnsi="Arial" w:cs="Arial"/>
          <w:color w:val="auto"/>
          <w:sz w:val="20"/>
          <w:szCs w:val="20"/>
        </w:rPr>
        <w:t>si v letošním roce odn</w:t>
      </w:r>
      <w:r w:rsidR="00B86B20">
        <w:rPr>
          <w:rFonts w:ascii="Arial" w:hAnsi="Arial" w:cs="Arial"/>
          <w:color w:val="auto"/>
          <w:sz w:val="20"/>
          <w:szCs w:val="20"/>
        </w:rPr>
        <w:t>áší</w:t>
      </w:r>
      <w:r w:rsidR="005141E2" w:rsidRPr="00FC5A13">
        <w:rPr>
          <w:rFonts w:ascii="Arial" w:hAnsi="Arial" w:cs="Arial"/>
          <w:color w:val="auto"/>
          <w:sz w:val="20"/>
          <w:szCs w:val="20"/>
        </w:rPr>
        <w:t xml:space="preserve"> </w:t>
      </w:r>
      <w:r w:rsidR="008B2A9D" w:rsidRPr="008C6D43">
        <w:rPr>
          <w:rFonts w:ascii="Arial" w:hAnsi="Arial" w:cs="Arial"/>
          <w:b/>
          <w:color w:val="auto"/>
          <w:sz w:val="20"/>
          <w:szCs w:val="20"/>
        </w:rPr>
        <w:t>za svoji dlouholetou práci pro obor I</w:t>
      </w:r>
      <w:r w:rsidRPr="008C6D43">
        <w:rPr>
          <w:rFonts w:ascii="Arial" w:hAnsi="Arial" w:cs="Arial"/>
          <w:b/>
          <w:color w:val="auto"/>
          <w:sz w:val="20"/>
          <w:szCs w:val="20"/>
        </w:rPr>
        <w:t xml:space="preserve">ng. </w:t>
      </w:r>
      <w:r w:rsidR="008C6D43" w:rsidRPr="008C6D43">
        <w:rPr>
          <w:rFonts w:ascii="Arial" w:hAnsi="Arial" w:cs="Arial"/>
          <w:b/>
          <w:color w:val="auto"/>
          <w:sz w:val="20"/>
          <w:szCs w:val="20"/>
        </w:rPr>
        <w:t>Petr Čížek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8B2A9D">
        <w:rPr>
          <w:rFonts w:ascii="Arial" w:hAnsi="Arial" w:cs="Arial"/>
          <w:color w:val="auto"/>
          <w:sz w:val="20"/>
          <w:szCs w:val="20"/>
        </w:rPr>
        <w:t>který</w:t>
      </w:r>
      <w:r w:rsidR="00B86B20">
        <w:rPr>
          <w:rFonts w:ascii="Arial" w:hAnsi="Arial" w:cs="Arial"/>
          <w:color w:val="auto"/>
          <w:sz w:val="20"/>
          <w:szCs w:val="20"/>
        </w:rPr>
        <w:t xml:space="preserve"> byl</w:t>
      </w:r>
      <w:r w:rsidR="008B2A9D">
        <w:rPr>
          <w:rFonts w:ascii="Arial" w:hAnsi="Arial" w:cs="Arial"/>
          <w:color w:val="auto"/>
          <w:sz w:val="20"/>
          <w:szCs w:val="20"/>
        </w:rPr>
        <w:t xml:space="preserve"> řadu let předsedou </w:t>
      </w:r>
      <w:r w:rsidR="008C6D43">
        <w:rPr>
          <w:rFonts w:ascii="Arial" w:hAnsi="Arial" w:cs="Arial"/>
          <w:color w:val="auto"/>
          <w:sz w:val="20"/>
          <w:szCs w:val="20"/>
        </w:rPr>
        <w:t xml:space="preserve">Sdružení silnic, a další </w:t>
      </w:r>
      <w:r w:rsidR="008C6D43" w:rsidRPr="008C6D43">
        <w:rPr>
          <w:rFonts w:ascii="Arial" w:hAnsi="Arial" w:cs="Arial"/>
          <w:b/>
          <w:color w:val="auto"/>
          <w:sz w:val="20"/>
          <w:szCs w:val="20"/>
        </w:rPr>
        <w:t>ocenění Osobnost stavitelství 2021 si odnáší profesor Jiří Stráský</w:t>
      </w:r>
      <w:r w:rsidR="008C6D43">
        <w:rPr>
          <w:rFonts w:ascii="Arial" w:hAnsi="Arial" w:cs="Arial"/>
          <w:color w:val="auto"/>
          <w:sz w:val="20"/>
          <w:szCs w:val="20"/>
        </w:rPr>
        <w:t>, autor mnoha oceněných mostních konstrukcí u nás i ve světě</w:t>
      </w:r>
    </w:p>
    <w:p w14:paraId="56443C51" w14:textId="77777777" w:rsidR="00480176" w:rsidRPr="00FC5A13" w:rsidRDefault="008C6D43" w:rsidP="00E80693">
      <w:pPr>
        <w:pStyle w:val="Zkladntex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Stavba roku 2021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také v letošním roce přišla s </w:t>
      </w:r>
      <w:r w:rsidR="00480176" w:rsidRPr="00FC5A13">
        <w:rPr>
          <w:rFonts w:ascii="Arial" w:hAnsi="Arial" w:cs="Arial"/>
          <w:b/>
          <w:color w:val="auto"/>
          <w:sz w:val="20"/>
          <w:szCs w:val="20"/>
        </w:rPr>
        <w:t xml:space="preserve">dlouhou řadou </w:t>
      </w:r>
      <w:r w:rsidR="00E76656">
        <w:rPr>
          <w:rFonts w:ascii="Arial" w:hAnsi="Arial" w:cs="Arial"/>
          <w:b/>
          <w:color w:val="auto"/>
          <w:sz w:val="20"/>
          <w:szCs w:val="20"/>
        </w:rPr>
        <w:t xml:space="preserve">každoročních </w:t>
      </w:r>
      <w:r w:rsidR="00480176" w:rsidRPr="00FC5A13">
        <w:rPr>
          <w:rFonts w:ascii="Arial" w:hAnsi="Arial" w:cs="Arial"/>
          <w:b/>
          <w:color w:val="auto"/>
          <w:sz w:val="20"/>
          <w:szCs w:val="20"/>
        </w:rPr>
        <w:t>putovních výstav</w:t>
      </w:r>
      <w:r w:rsidR="007F1549">
        <w:rPr>
          <w:rFonts w:ascii="Arial" w:hAnsi="Arial" w:cs="Arial"/>
          <w:b/>
          <w:color w:val="auto"/>
          <w:sz w:val="20"/>
          <w:szCs w:val="20"/>
        </w:rPr>
        <w:t xml:space="preserve"> a dalších doprovodných akcí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. Přihlášené i oceněné můžete </w:t>
      </w:r>
      <w:r w:rsidR="007F1549">
        <w:rPr>
          <w:rFonts w:ascii="Arial" w:hAnsi="Arial" w:cs="Arial"/>
          <w:color w:val="auto"/>
          <w:sz w:val="20"/>
          <w:szCs w:val="20"/>
        </w:rPr>
        <w:t xml:space="preserve">opět 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potkat při nejrůznějších významných akcích, kde se s nimi můžete seznámit </w:t>
      </w:r>
      <w:r w:rsidR="007F1549">
        <w:rPr>
          <w:rFonts w:ascii="Arial" w:hAnsi="Arial" w:cs="Arial"/>
          <w:color w:val="auto"/>
          <w:sz w:val="20"/>
          <w:szCs w:val="20"/>
        </w:rPr>
        <w:t>nejen na výstavách a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v</w:t>
      </w:r>
      <w:r w:rsidR="007F1549">
        <w:rPr>
          <w:rFonts w:ascii="Arial" w:hAnsi="Arial" w:cs="Arial"/>
          <w:color w:val="auto"/>
          <w:sz w:val="20"/>
          <w:szCs w:val="20"/>
        </w:rPr>
        <w:t> </w:t>
      </w:r>
      <w:r w:rsidR="00480176" w:rsidRPr="00FC5A13">
        <w:rPr>
          <w:rFonts w:ascii="Arial" w:hAnsi="Arial" w:cs="Arial"/>
          <w:color w:val="auto"/>
          <w:sz w:val="20"/>
          <w:szCs w:val="20"/>
        </w:rPr>
        <w:t>katalogu</w:t>
      </w:r>
      <w:r w:rsidR="007F1549">
        <w:rPr>
          <w:rFonts w:ascii="Arial" w:hAnsi="Arial" w:cs="Arial"/>
          <w:color w:val="auto"/>
          <w:sz w:val="20"/>
          <w:szCs w:val="20"/>
        </w:rPr>
        <w:t>, ale také formou filmových dokumentů a virtuálních projekcí</w:t>
      </w:r>
      <w:r w:rsidR="00480176" w:rsidRPr="00FC5A13">
        <w:rPr>
          <w:rFonts w:ascii="Arial" w:hAnsi="Arial" w:cs="Arial"/>
          <w:color w:val="auto"/>
          <w:sz w:val="20"/>
          <w:szCs w:val="20"/>
        </w:rPr>
        <w:t>.</w:t>
      </w:r>
      <w:r w:rsidR="007334AD" w:rsidRPr="00FC5A13">
        <w:rPr>
          <w:rFonts w:ascii="Arial" w:hAnsi="Arial" w:cs="Arial"/>
          <w:color w:val="auto"/>
          <w:sz w:val="20"/>
          <w:szCs w:val="20"/>
        </w:rPr>
        <w:t xml:space="preserve"> 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Celý </w:t>
      </w:r>
      <w:r w:rsidR="00480176" w:rsidRPr="00FC5A13">
        <w:rPr>
          <w:rFonts w:ascii="Arial" w:hAnsi="Arial" w:cs="Arial"/>
          <w:b/>
          <w:color w:val="auto"/>
          <w:sz w:val="20"/>
          <w:szCs w:val="20"/>
        </w:rPr>
        <w:t>pro</w:t>
      </w:r>
      <w:r>
        <w:rPr>
          <w:rFonts w:ascii="Arial" w:hAnsi="Arial" w:cs="Arial"/>
          <w:b/>
          <w:color w:val="auto"/>
          <w:sz w:val="20"/>
          <w:szCs w:val="20"/>
        </w:rPr>
        <w:t>sinec 2021</w:t>
      </w:r>
      <w:r w:rsidR="0040568E" w:rsidRPr="00FC5A13">
        <w:rPr>
          <w:rFonts w:ascii="Arial" w:hAnsi="Arial" w:cs="Arial"/>
          <w:b/>
          <w:color w:val="auto"/>
          <w:sz w:val="20"/>
          <w:szCs w:val="20"/>
        </w:rPr>
        <w:t xml:space="preserve"> a následně </w:t>
      </w:r>
      <w:r w:rsidR="00CA4280">
        <w:rPr>
          <w:rFonts w:ascii="Arial" w:hAnsi="Arial" w:cs="Arial"/>
          <w:b/>
          <w:color w:val="auto"/>
          <w:sz w:val="20"/>
          <w:szCs w:val="20"/>
        </w:rPr>
        <w:t xml:space="preserve">i v roce </w:t>
      </w:r>
      <w:r w:rsidR="0040568E" w:rsidRPr="00FC5A13">
        <w:rPr>
          <w:rFonts w:ascii="Arial" w:hAnsi="Arial" w:cs="Arial"/>
          <w:b/>
          <w:color w:val="auto"/>
          <w:sz w:val="20"/>
          <w:szCs w:val="20"/>
        </w:rPr>
        <w:t>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bude výstava</w:t>
      </w:r>
      <w:r w:rsidR="0040568E" w:rsidRPr="00FC5A13">
        <w:rPr>
          <w:rFonts w:ascii="Arial" w:hAnsi="Arial" w:cs="Arial"/>
          <w:color w:val="auto"/>
          <w:sz w:val="20"/>
          <w:szCs w:val="20"/>
        </w:rPr>
        <w:t>,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včetně </w:t>
      </w:r>
      <w:r w:rsidR="0040568E" w:rsidRPr="00FC5A13">
        <w:rPr>
          <w:rFonts w:ascii="Arial" w:hAnsi="Arial" w:cs="Arial"/>
          <w:color w:val="auto"/>
          <w:sz w:val="20"/>
          <w:szCs w:val="20"/>
        </w:rPr>
        <w:t xml:space="preserve">filmových </w:t>
      </w:r>
      <w:r w:rsidR="00480176" w:rsidRPr="00FC5A13">
        <w:rPr>
          <w:rFonts w:ascii="Arial" w:hAnsi="Arial" w:cs="Arial"/>
          <w:color w:val="auto"/>
          <w:sz w:val="20"/>
          <w:szCs w:val="20"/>
        </w:rPr>
        <w:t>projekcí</w:t>
      </w:r>
      <w:r w:rsidR="0040568E" w:rsidRPr="00FC5A13">
        <w:rPr>
          <w:rFonts w:ascii="Arial" w:hAnsi="Arial" w:cs="Arial"/>
          <w:color w:val="auto"/>
          <w:sz w:val="20"/>
          <w:szCs w:val="20"/>
        </w:rPr>
        <w:t>,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k vidění </w:t>
      </w:r>
      <w:r w:rsidR="00480176" w:rsidRPr="00FC5A13">
        <w:rPr>
          <w:rFonts w:ascii="Arial" w:hAnsi="Arial" w:cs="Arial"/>
          <w:b/>
          <w:color w:val="auto"/>
          <w:sz w:val="20"/>
          <w:szCs w:val="20"/>
        </w:rPr>
        <w:t>v Galerii ABF</w:t>
      </w:r>
      <w:r w:rsidR="007334AD" w:rsidRPr="00FC5A13">
        <w:rPr>
          <w:rFonts w:ascii="Arial" w:hAnsi="Arial" w:cs="Arial"/>
          <w:color w:val="auto"/>
          <w:sz w:val="20"/>
          <w:szCs w:val="20"/>
        </w:rPr>
        <w:t xml:space="preserve"> na V</w:t>
      </w:r>
      <w:r w:rsidR="008B6ECD">
        <w:rPr>
          <w:rFonts w:ascii="Arial" w:hAnsi="Arial" w:cs="Arial"/>
          <w:color w:val="auto"/>
          <w:sz w:val="20"/>
          <w:szCs w:val="20"/>
        </w:rPr>
        <w:t>áclavském náměstí</w:t>
      </w:r>
      <w:r w:rsidR="00E76656">
        <w:rPr>
          <w:rFonts w:ascii="Arial" w:hAnsi="Arial" w:cs="Arial"/>
          <w:color w:val="auto"/>
          <w:sz w:val="20"/>
          <w:szCs w:val="20"/>
        </w:rPr>
        <w:t xml:space="preserve"> 31</w:t>
      </w:r>
      <w:r w:rsidR="008B6ECD">
        <w:rPr>
          <w:rFonts w:ascii="Arial" w:hAnsi="Arial" w:cs="Arial"/>
          <w:color w:val="auto"/>
          <w:sz w:val="20"/>
          <w:szCs w:val="20"/>
        </w:rPr>
        <w:t xml:space="preserve"> v</w:t>
      </w:r>
      <w:r w:rsidR="007F1549">
        <w:rPr>
          <w:rFonts w:ascii="Arial" w:hAnsi="Arial" w:cs="Arial"/>
          <w:color w:val="auto"/>
          <w:sz w:val="20"/>
          <w:szCs w:val="20"/>
        </w:rPr>
        <w:t> </w:t>
      </w:r>
      <w:r w:rsidR="008B6ECD">
        <w:rPr>
          <w:rFonts w:ascii="Arial" w:hAnsi="Arial" w:cs="Arial"/>
          <w:color w:val="auto"/>
          <w:sz w:val="20"/>
          <w:szCs w:val="20"/>
        </w:rPr>
        <w:t>Praze</w:t>
      </w:r>
      <w:r w:rsidR="007F1549">
        <w:rPr>
          <w:rFonts w:ascii="Arial" w:hAnsi="Arial" w:cs="Arial"/>
          <w:color w:val="auto"/>
          <w:sz w:val="20"/>
          <w:szCs w:val="20"/>
        </w:rPr>
        <w:t>, která bude</w:t>
      </w:r>
      <w:r w:rsidR="00CA4280" w:rsidRPr="007F1549">
        <w:rPr>
          <w:rFonts w:ascii="Arial" w:hAnsi="Arial" w:cs="Arial"/>
          <w:color w:val="auto"/>
          <w:sz w:val="20"/>
          <w:szCs w:val="20"/>
        </w:rPr>
        <w:t xml:space="preserve"> sdílena tentokrát </w:t>
      </w:r>
      <w:r w:rsidR="007F1549" w:rsidRPr="007F1549">
        <w:rPr>
          <w:rFonts w:ascii="Arial" w:hAnsi="Arial" w:cs="Arial"/>
          <w:color w:val="auto"/>
          <w:sz w:val="20"/>
          <w:szCs w:val="20"/>
        </w:rPr>
        <w:t>i</w:t>
      </w:r>
      <w:r w:rsidR="00CA4280" w:rsidRPr="007F1549">
        <w:rPr>
          <w:rFonts w:ascii="Arial" w:hAnsi="Arial" w:cs="Arial"/>
          <w:color w:val="auto"/>
          <w:sz w:val="20"/>
          <w:szCs w:val="20"/>
        </w:rPr>
        <w:t xml:space="preserve"> virtuálně</w:t>
      </w:r>
      <w:r w:rsidR="008B6ECD" w:rsidRPr="007F1549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Stavba roku 2021</w:t>
      </w:r>
      <w:r w:rsidR="007F1549" w:rsidRPr="007F1549">
        <w:rPr>
          <w:rFonts w:ascii="Arial" w:hAnsi="Arial" w:cs="Arial"/>
          <w:color w:val="auto"/>
          <w:sz w:val="20"/>
          <w:szCs w:val="20"/>
        </w:rPr>
        <w:t xml:space="preserve"> se představí aktuálně ve všech regionech České republiky.</w:t>
      </w:r>
    </w:p>
    <w:p w14:paraId="12CACD9D" w14:textId="77777777" w:rsidR="008B6ECD" w:rsidRDefault="008C6D43" w:rsidP="00E80693">
      <w:pPr>
        <w:pStyle w:val="Zkladntext"/>
        <w:jc w:val="both"/>
        <w:rPr>
          <w:rFonts w:ascii="Arial" w:hAnsi="Arial" w:cs="Arial"/>
          <w:color w:val="auto"/>
          <w:sz w:val="20"/>
          <w:szCs w:val="20"/>
        </w:rPr>
      </w:pPr>
      <w:r w:rsidRPr="008C6D43">
        <w:rPr>
          <w:rFonts w:ascii="Arial" w:hAnsi="Arial" w:cs="Arial"/>
          <w:b/>
          <w:color w:val="auto"/>
          <w:sz w:val="20"/>
          <w:szCs w:val="20"/>
        </w:rPr>
        <w:t>Stavba roku 2021</w:t>
      </w:r>
      <w:r w:rsidR="005141E2" w:rsidRPr="008C6D43">
        <w:rPr>
          <w:rFonts w:ascii="Arial" w:hAnsi="Arial" w:cs="Arial"/>
          <w:b/>
          <w:color w:val="auto"/>
          <w:sz w:val="20"/>
          <w:szCs w:val="20"/>
        </w:rPr>
        <w:t xml:space="preserve"> přin</w:t>
      </w:r>
      <w:r w:rsidR="007F1549" w:rsidRPr="008C6D43">
        <w:rPr>
          <w:rFonts w:ascii="Arial" w:hAnsi="Arial" w:cs="Arial"/>
          <w:b/>
          <w:color w:val="auto"/>
          <w:sz w:val="20"/>
          <w:szCs w:val="20"/>
        </w:rPr>
        <w:t>áší</w:t>
      </w:r>
      <w:r w:rsidR="00480176" w:rsidRPr="008C6D43">
        <w:rPr>
          <w:rFonts w:ascii="Arial" w:hAnsi="Arial" w:cs="Arial"/>
          <w:b/>
          <w:color w:val="auto"/>
          <w:sz w:val="20"/>
          <w:szCs w:val="20"/>
        </w:rPr>
        <w:t xml:space="preserve"> opět jedinečný tištěný katalog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, který je výjimečný svou komplexností, </w:t>
      </w:r>
      <w:r w:rsidR="008B6ECD">
        <w:rPr>
          <w:rFonts w:ascii="Arial" w:hAnsi="Arial" w:cs="Arial"/>
          <w:color w:val="auto"/>
          <w:sz w:val="20"/>
          <w:szCs w:val="20"/>
        </w:rPr>
        <w:t xml:space="preserve">na </w:t>
      </w:r>
      <w:r w:rsidR="00A4289A">
        <w:rPr>
          <w:rFonts w:ascii="Arial" w:hAnsi="Arial" w:cs="Arial"/>
          <w:color w:val="auto"/>
          <w:sz w:val="20"/>
          <w:szCs w:val="20"/>
        </w:rPr>
        <w:t>více než 36</w:t>
      </w:r>
      <w:r>
        <w:rPr>
          <w:rFonts w:ascii="Arial" w:hAnsi="Arial" w:cs="Arial"/>
          <w:color w:val="auto"/>
          <w:sz w:val="20"/>
          <w:szCs w:val="20"/>
        </w:rPr>
        <w:t xml:space="preserve">0 </w:t>
      </w:r>
      <w:r w:rsidR="008B6ECD">
        <w:rPr>
          <w:rFonts w:ascii="Arial" w:hAnsi="Arial" w:cs="Arial"/>
          <w:color w:val="auto"/>
          <w:sz w:val="20"/>
          <w:szCs w:val="20"/>
        </w:rPr>
        <w:t>stranách se v něm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seznámíte</w:t>
      </w:r>
      <w:r w:rsidR="008B6ECD">
        <w:rPr>
          <w:rFonts w:ascii="Arial" w:hAnsi="Arial" w:cs="Arial"/>
          <w:color w:val="auto"/>
          <w:sz w:val="20"/>
          <w:szCs w:val="20"/>
        </w:rPr>
        <w:t>,</w:t>
      </w:r>
      <w:r w:rsidR="00480176" w:rsidRPr="00FC5A13">
        <w:rPr>
          <w:rFonts w:ascii="Arial" w:hAnsi="Arial" w:cs="Arial"/>
          <w:color w:val="auto"/>
          <w:sz w:val="20"/>
          <w:szCs w:val="20"/>
        </w:rPr>
        <w:t xml:space="preserve"> nejen s oceněnými, ale také se všemi nomino</w:t>
      </w:r>
      <w:r w:rsidR="007D4EA0">
        <w:rPr>
          <w:rFonts w:ascii="Arial" w:hAnsi="Arial" w:cs="Arial"/>
          <w:color w:val="auto"/>
          <w:sz w:val="20"/>
          <w:szCs w:val="20"/>
        </w:rPr>
        <w:t>vanými a přihlášenými stavbami</w:t>
      </w:r>
      <w:r w:rsidR="00E76656">
        <w:rPr>
          <w:rFonts w:ascii="Arial" w:hAnsi="Arial" w:cs="Arial"/>
          <w:color w:val="auto"/>
          <w:sz w:val="20"/>
          <w:szCs w:val="20"/>
        </w:rPr>
        <w:t>.</w:t>
      </w:r>
    </w:p>
    <w:p w14:paraId="093EBFE1" w14:textId="77777777" w:rsidR="00B226F0" w:rsidRDefault="00B226F0" w:rsidP="00E80693">
      <w:pPr>
        <w:pStyle w:val="Zkladntext"/>
        <w:jc w:val="both"/>
        <w:rPr>
          <w:rFonts w:ascii="Arial" w:hAnsi="Arial" w:cs="Arial"/>
          <w:color w:val="auto"/>
          <w:sz w:val="20"/>
          <w:szCs w:val="20"/>
        </w:rPr>
      </w:pPr>
    </w:p>
    <w:p w14:paraId="4753C4EC" w14:textId="77777777" w:rsidR="008B6ECD" w:rsidRPr="008B6ECD" w:rsidRDefault="008B6ECD" w:rsidP="00E80693">
      <w:pPr>
        <w:pStyle w:val="Zkladntext"/>
        <w:jc w:val="both"/>
        <w:rPr>
          <w:rFonts w:ascii="Arial" w:hAnsi="Arial" w:cs="Arial"/>
          <w:b/>
          <w:color w:val="auto"/>
          <w:sz w:val="22"/>
        </w:rPr>
      </w:pPr>
      <w:r w:rsidRPr="008B6ECD">
        <w:rPr>
          <w:rFonts w:ascii="Arial" w:hAnsi="Arial" w:cs="Arial"/>
          <w:b/>
          <w:color w:val="auto"/>
          <w:sz w:val="22"/>
        </w:rPr>
        <w:t xml:space="preserve">Přehled udělených </w:t>
      </w:r>
      <w:r w:rsidR="008C6D43">
        <w:rPr>
          <w:rFonts w:ascii="Arial" w:hAnsi="Arial" w:cs="Arial"/>
          <w:b/>
          <w:color w:val="auto"/>
          <w:sz w:val="22"/>
        </w:rPr>
        <w:t>cen 29. ročníku Stavba roku 2021</w:t>
      </w:r>
      <w:r>
        <w:rPr>
          <w:rFonts w:ascii="Arial" w:hAnsi="Arial" w:cs="Arial"/>
          <w:b/>
          <w:color w:val="auto"/>
          <w:sz w:val="22"/>
        </w:rPr>
        <w:t>:</w:t>
      </w:r>
    </w:p>
    <w:p w14:paraId="73B675B0" w14:textId="77777777" w:rsidR="00415B56" w:rsidRPr="00FC5A13" w:rsidRDefault="00FC5A13" w:rsidP="00E80693">
      <w:pPr>
        <w:pStyle w:val="Zkladntext"/>
        <w:jc w:val="both"/>
        <w:rPr>
          <w:rFonts w:ascii="Arial" w:hAnsi="Arial" w:cs="Arial"/>
          <w:b/>
          <w:color w:val="auto"/>
          <w:sz w:val="22"/>
          <w:u w:val="single"/>
        </w:rPr>
      </w:pPr>
      <w:r w:rsidRPr="00FC5A13">
        <w:rPr>
          <w:rFonts w:ascii="Arial" w:hAnsi="Arial" w:cs="Arial"/>
          <w:b/>
          <w:color w:val="auto"/>
          <w:sz w:val="22"/>
          <w:u w:val="single"/>
        </w:rPr>
        <w:t xml:space="preserve">Tituly </w:t>
      </w:r>
      <w:r w:rsidR="00CA4280">
        <w:rPr>
          <w:rFonts w:ascii="Arial" w:hAnsi="Arial" w:cs="Arial"/>
          <w:b/>
          <w:color w:val="auto"/>
          <w:sz w:val="22"/>
          <w:u w:val="single"/>
        </w:rPr>
        <w:t xml:space="preserve">Stavba roku </w:t>
      </w:r>
      <w:r w:rsidR="008C6D43">
        <w:rPr>
          <w:rFonts w:ascii="Arial" w:hAnsi="Arial" w:cs="Arial"/>
          <w:b/>
          <w:color w:val="auto"/>
          <w:sz w:val="22"/>
          <w:u w:val="single"/>
        </w:rPr>
        <w:t>2021</w:t>
      </w:r>
      <w:r w:rsidR="00415B56" w:rsidRPr="00FC5A13">
        <w:rPr>
          <w:rFonts w:ascii="Arial" w:hAnsi="Arial" w:cs="Arial"/>
          <w:b/>
          <w:color w:val="auto"/>
          <w:sz w:val="22"/>
          <w:u w:val="single"/>
        </w:rPr>
        <w:t>:</w:t>
      </w:r>
    </w:p>
    <w:p w14:paraId="39CDC69E" w14:textId="77777777" w:rsidR="00A4289A" w:rsidRDefault="00A4289A" w:rsidP="00A653E8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Rekonstrukce objektu Bubenská 1, Praha 7</w:t>
      </w:r>
    </w:p>
    <w:p w14:paraId="2649619C" w14:textId="77777777" w:rsidR="00A4289A" w:rsidRPr="00A653E8" w:rsidRDefault="00A4289A" w:rsidP="00A4289A">
      <w:pPr>
        <w:pStyle w:val="Default"/>
        <w:rPr>
          <w:bCs/>
          <w:color w:val="636467"/>
          <w:sz w:val="20"/>
          <w:szCs w:val="20"/>
        </w:rPr>
      </w:pPr>
      <w:r w:rsidRPr="00A653E8">
        <w:rPr>
          <w:bCs/>
          <w:sz w:val="20"/>
          <w:szCs w:val="20"/>
        </w:rPr>
        <w:t>Investor: Bubenská 1, a.s. (CPI Property Group)</w:t>
      </w:r>
    </w:p>
    <w:p w14:paraId="683258B7" w14:textId="77777777" w:rsidR="00A4289A" w:rsidRPr="00A653E8" w:rsidRDefault="00A4289A" w:rsidP="00A42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636467"/>
          <w:sz w:val="20"/>
          <w:szCs w:val="20"/>
        </w:rPr>
      </w:pPr>
      <w:r w:rsidRPr="00A653E8">
        <w:rPr>
          <w:rFonts w:ascii="Arial" w:hAnsi="Arial" w:cs="Arial"/>
          <w:bCs/>
          <w:color w:val="000000"/>
          <w:sz w:val="20"/>
          <w:szCs w:val="20"/>
        </w:rPr>
        <w:t>Autor: Marek Tichý</w:t>
      </w:r>
    </w:p>
    <w:p w14:paraId="6E824369" w14:textId="77777777" w:rsidR="00A4289A" w:rsidRPr="00A653E8" w:rsidRDefault="00A4289A" w:rsidP="00A42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636467"/>
          <w:sz w:val="20"/>
          <w:szCs w:val="20"/>
        </w:rPr>
      </w:pPr>
      <w:r w:rsidRPr="00A653E8">
        <w:rPr>
          <w:rFonts w:ascii="Arial" w:hAnsi="Arial" w:cs="Arial"/>
          <w:bCs/>
          <w:color w:val="000000"/>
          <w:sz w:val="20"/>
          <w:szCs w:val="20"/>
        </w:rPr>
        <w:t>Spoluautoři: Pavla Brůžová, Jana Kořínková</w:t>
      </w:r>
    </w:p>
    <w:p w14:paraId="166118AB" w14:textId="77777777" w:rsidR="00A4289A" w:rsidRPr="00A653E8" w:rsidRDefault="00A4289A" w:rsidP="00A42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636467"/>
          <w:sz w:val="20"/>
          <w:szCs w:val="20"/>
        </w:rPr>
      </w:pPr>
      <w:r w:rsidRPr="00A653E8">
        <w:rPr>
          <w:rFonts w:ascii="Arial" w:hAnsi="Arial" w:cs="Arial"/>
          <w:bCs/>
          <w:color w:val="000000"/>
          <w:sz w:val="20"/>
          <w:szCs w:val="20"/>
        </w:rPr>
        <w:t>Projekt: TaK Architects, s.r.o .; AED Project, a.s.</w:t>
      </w:r>
    </w:p>
    <w:p w14:paraId="25FC25F9" w14:textId="77777777" w:rsidR="00A4289A" w:rsidRPr="00A653E8" w:rsidRDefault="00A4289A" w:rsidP="00A65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636467"/>
          <w:sz w:val="20"/>
          <w:szCs w:val="20"/>
        </w:rPr>
      </w:pPr>
      <w:r w:rsidRPr="00A653E8">
        <w:rPr>
          <w:rFonts w:ascii="Arial" w:hAnsi="Arial" w:cs="Arial"/>
          <w:bCs/>
          <w:color w:val="000000"/>
          <w:sz w:val="20"/>
          <w:szCs w:val="20"/>
        </w:rPr>
        <w:t>Dodavatel</w:t>
      </w:r>
      <w:r w:rsidRPr="00A653E8">
        <w:rPr>
          <w:rFonts w:ascii="Arial" w:hAnsi="Arial" w:cs="Arial"/>
          <w:bCs/>
          <w:color w:val="636467"/>
          <w:sz w:val="20"/>
          <w:szCs w:val="20"/>
        </w:rPr>
        <w:t xml:space="preserve">: </w:t>
      </w:r>
      <w:r w:rsidRPr="00A653E8">
        <w:rPr>
          <w:rFonts w:ascii="Arial" w:hAnsi="Arial" w:cs="Arial"/>
          <w:bCs/>
          <w:color w:val="000000"/>
          <w:sz w:val="20"/>
          <w:szCs w:val="20"/>
        </w:rPr>
        <w:t>Metrostav a.s.</w:t>
      </w:r>
    </w:p>
    <w:p w14:paraId="554990BB" w14:textId="77777777" w:rsidR="00A4289A" w:rsidRPr="00D65598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Cs/>
          <w:color w:val="000000"/>
          <w:sz w:val="20"/>
          <w:szCs w:val="20"/>
        </w:rPr>
        <w:t xml:space="preserve">Titul Stavba roku 2021 je udělen za dokonale provedenou obnovu a rehabilitaci Paláce elektrických podniků, která je oslavou výjimečné původní architektury a navrácení objektu do jeho původní podoby, včetně zapojení do urbanistické struktury této části Prahy. </w:t>
      </w:r>
    </w:p>
    <w:p w14:paraId="02423685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13244F6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Městská plavecká hala Louny</w:t>
      </w:r>
    </w:p>
    <w:p w14:paraId="408C777F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Investor</w:t>
      </w:r>
      <w:r w:rsidRPr="00A653E8">
        <w:rPr>
          <w:bCs/>
          <w:sz w:val="20"/>
          <w:szCs w:val="20"/>
        </w:rPr>
        <w:t xml:space="preserve">: Město Louny </w:t>
      </w:r>
    </w:p>
    <w:p w14:paraId="67D123B8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Autoři</w:t>
      </w:r>
      <w:r w:rsidRPr="00A653E8">
        <w:rPr>
          <w:bCs/>
          <w:sz w:val="20"/>
          <w:szCs w:val="20"/>
        </w:rPr>
        <w:t>: David Kudla, Filip Malý, Monika Dorňáková</w:t>
      </w:r>
    </w:p>
    <w:p w14:paraId="5D5428DA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Projekt</w:t>
      </w:r>
      <w:r w:rsidRPr="00A653E8">
        <w:rPr>
          <w:bCs/>
          <w:sz w:val="20"/>
          <w:szCs w:val="20"/>
        </w:rPr>
        <w:t>: dkarchitekti, s.r.o.</w:t>
      </w:r>
    </w:p>
    <w:p w14:paraId="00B01954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Dodavatel</w:t>
      </w:r>
      <w:r w:rsidRPr="00A653E8">
        <w:rPr>
          <w:bCs/>
          <w:sz w:val="20"/>
          <w:szCs w:val="20"/>
        </w:rPr>
        <w:t xml:space="preserve">: Metrostav a.s., Divise 8 </w:t>
      </w:r>
    </w:p>
    <w:p w14:paraId="7EC84EBA" w14:textId="77777777" w:rsidR="00A4289A" w:rsidRPr="00D65598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Cs/>
          <w:color w:val="000000"/>
          <w:sz w:val="20"/>
          <w:szCs w:val="20"/>
        </w:rPr>
        <w:t>Titul Stavba roku 2021 byl udělen za citlivou a moderní architekturu, v podobě elegantního zkoseného černého krystalu, i vlastní realizaci objektu městské plavecké haly, a to z hlediska funkčního uspořádání, materiálového řešení i kvality provedení realizace stavby, včetně detailů.</w:t>
      </w:r>
    </w:p>
    <w:p w14:paraId="65814402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B1AF1A5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Kostel Krista Spasitele a komunitní centrum, Praha – Barrandov</w:t>
      </w:r>
    </w:p>
    <w:p w14:paraId="43B51684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Investor</w:t>
      </w:r>
      <w:r w:rsidRPr="00A653E8">
        <w:rPr>
          <w:bCs/>
          <w:sz w:val="20"/>
          <w:szCs w:val="20"/>
        </w:rPr>
        <w:t>: Římskokatolická farnost u kostela sv. Filipa a Jakuba Praha – Hlubočepy</w:t>
      </w:r>
    </w:p>
    <w:p w14:paraId="152D9C0C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Autoři</w:t>
      </w:r>
      <w:r w:rsidRPr="00A653E8">
        <w:rPr>
          <w:bCs/>
          <w:sz w:val="20"/>
          <w:szCs w:val="20"/>
        </w:rPr>
        <w:t>: Jakub Žiška, Pavel Šmelhaus</w:t>
      </w:r>
    </w:p>
    <w:p w14:paraId="11C846E3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Projekt</w:t>
      </w:r>
      <w:r w:rsidRPr="00A653E8">
        <w:rPr>
          <w:bCs/>
          <w:sz w:val="20"/>
          <w:szCs w:val="20"/>
        </w:rPr>
        <w:t>: ATELIER Žiška, s.r.o.</w:t>
      </w:r>
    </w:p>
    <w:p w14:paraId="4B5433BA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Dodavatel</w:t>
      </w:r>
      <w:r w:rsidRPr="00A653E8">
        <w:rPr>
          <w:bCs/>
          <w:sz w:val="20"/>
          <w:szCs w:val="20"/>
        </w:rPr>
        <w:t>: Metrostav a.s.</w:t>
      </w:r>
    </w:p>
    <w:p w14:paraId="7851486C" w14:textId="77777777" w:rsidR="00A4289A" w:rsidRPr="00A4289A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Cs/>
          <w:color w:val="000000"/>
          <w:sz w:val="20"/>
          <w:szCs w:val="20"/>
        </w:rPr>
        <w:t>Titul Stavba roku 2021 byl udělen za výjimečnou architektonickou čistotu pojetí novostavby kostela i za celkovou realizaci a stavební provedení, včetně uměleckých prvků a stavebních detailů. I přes soudobé jednoduché geometrické tvarosloví stavba čitelně zhmotňuje tradiční chápání kostela, jeho logické členění a symboliku</w:t>
      </w:r>
      <w:r w:rsidRPr="00A4289A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1545FFA" w14:textId="77777777" w:rsid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F2E6B0" w14:textId="77777777" w:rsidR="00A653E8" w:rsidRPr="00A4289A" w:rsidRDefault="00A653E8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D88EB39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Obnova poutního areálu ve Staré Boleslavi - Mariánská zóna</w:t>
      </w:r>
    </w:p>
    <w:p w14:paraId="58B491CB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Investor</w:t>
      </w:r>
      <w:r w:rsidRPr="00A653E8">
        <w:rPr>
          <w:bCs/>
          <w:sz w:val="20"/>
          <w:szCs w:val="20"/>
        </w:rPr>
        <w:t>: Kolegiát</w:t>
      </w:r>
      <w:r>
        <w:rPr>
          <w:bCs/>
          <w:sz w:val="20"/>
          <w:szCs w:val="20"/>
        </w:rPr>
        <w:t>ní kapitula sv. Kosmy a Damiána</w:t>
      </w:r>
    </w:p>
    <w:p w14:paraId="2249F968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 w:rsidRPr="00A653E8">
        <w:rPr>
          <w:bCs/>
          <w:sz w:val="20"/>
          <w:szCs w:val="20"/>
        </w:rPr>
        <w:t>Projekt: Projektový ateliér pro architekturu a pozemní stavby spol. s r. o.</w:t>
      </w:r>
    </w:p>
    <w:p w14:paraId="0AF1CA66" w14:textId="77777777" w:rsidR="00A653E8" w:rsidRPr="00A653E8" w:rsidRDefault="00A653E8" w:rsidP="00A653E8">
      <w:pPr>
        <w:pStyle w:val="Default"/>
        <w:rPr>
          <w:bCs/>
          <w:sz w:val="20"/>
          <w:szCs w:val="20"/>
        </w:rPr>
      </w:pPr>
      <w:r w:rsidRPr="00A653E8">
        <w:rPr>
          <w:bCs/>
          <w:sz w:val="20"/>
          <w:szCs w:val="20"/>
        </w:rPr>
        <w:t>Dodavatel: KONSIT a.s.; AKANT ART v.o.s.</w:t>
      </w:r>
    </w:p>
    <w:p w14:paraId="78EE66B2" w14:textId="77777777" w:rsidR="00A4289A" w:rsidRPr="00D65598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Cs/>
          <w:color w:val="000000"/>
          <w:sz w:val="20"/>
          <w:szCs w:val="20"/>
        </w:rPr>
        <w:t>Titul Stavba roku 2021 je udělen za výjimečně zdařilou a citlivou, rozsáhlou obnovu nejstaršího českého mariánského poutního místa a výstavního prostoru Paladia země české, s důrazem na jeho unikátní památkovou hodnotu.</w:t>
      </w:r>
    </w:p>
    <w:p w14:paraId="6CE6AAFB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3A43CF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Logistické centrum Lidl Česká Republika</w:t>
      </w:r>
    </w:p>
    <w:p w14:paraId="1E485A4E" w14:textId="77777777" w:rsidR="00A653E8" w:rsidRPr="00A653E8" w:rsidRDefault="00A653E8" w:rsidP="00A653E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</w:rPr>
        <w:t>Investor</w:t>
      </w:r>
      <w:r w:rsidRPr="00A653E8">
        <w:rPr>
          <w:rFonts w:ascii="Arial" w:eastAsiaTheme="minorHAnsi" w:hAnsi="Arial" w:cs="Arial"/>
          <w:bCs/>
          <w:color w:val="000000"/>
          <w:sz w:val="20"/>
          <w:szCs w:val="20"/>
        </w:rPr>
        <w:t>: LIDL Česká republika v.o.s. a</w:t>
      </w:r>
    </w:p>
    <w:p w14:paraId="58BD30B6" w14:textId="77777777" w:rsidR="00A653E8" w:rsidRPr="00A653E8" w:rsidRDefault="00A653E8" w:rsidP="00A653E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A653E8">
        <w:rPr>
          <w:rFonts w:ascii="Arial" w:eastAsiaTheme="minorHAnsi" w:hAnsi="Arial" w:cs="Arial"/>
          <w:bCs/>
          <w:color w:val="000000"/>
          <w:sz w:val="20"/>
          <w:szCs w:val="20"/>
        </w:rPr>
        <w:t>Autor</w:t>
      </w:r>
      <w:r>
        <w:rPr>
          <w:rFonts w:ascii="Arial" w:eastAsiaTheme="minorHAnsi" w:hAnsi="Arial" w:cs="Arial"/>
          <w:bCs/>
          <w:color w:val="000000"/>
          <w:sz w:val="20"/>
          <w:szCs w:val="20"/>
        </w:rPr>
        <w:t>: Ja</w:t>
      </w:r>
      <w:r w:rsidRPr="00A653E8">
        <w:rPr>
          <w:rFonts w:ascii="Arial" w:eastAsiaTheme="minorHAnsi" w:hAnsi="Arial" w:cs="Arial"/>
          <w:bCs/>
          <w:color w:val="000000"/>
          <w:sz w:val="20"/>
          <w:szCs w:val="20"/>
        </w:rPr>
        <w:t>na Hrubá</w:t>
      </w:r>
    </w:p>
    <w:p w14:paraId="6D028FCE" w14:textId="77777777" w:rsidR="00A653E8" w:rsidRPr="00A653E8" w:rsidRDefault="00A653E8" w:rsidP="00A653E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A653E8">
        <w:rPr>
          <w:rFonts w:ascii="Arial" w:eastAsiaTheme="minorHAnsi" w:hAnsi="Arial" w:cs="Arial"/>
          <w:bCs/>
          <w:color w:val="000000"/>
          <w:sz w:val="20"/>
          <w:szCs w:val="20"/>
        </w:rPr>
        <w:t>Projekt: TORION, projekční kancelář, s.r.o.</w:t>
      </w:r>
    </w:p>
    <w:p w14:paraId="1653BBF0" w14:textId="77777777" w:rsidR="00A653E8" w:rsidRPr="00A653E8" w:rsidRDefault="00A653E8" w:rsidP="00A653E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A653E8">
        <w:rPr>
          <w:rFonts w:ascii="Arial" w:eastAsiaTheme="minorHAnsi" w:hAnsi="Arial" w:cs="Arial"/>
          <w:bCs/>
          <w:color w:val="000000"/>
          <w:sz w:val="20"/>
          <w:szCs w:val="20"/>
        </w:rPr>
        <w:t>Dodavatel: JTA – Holding, spol. s r.o.</w:t>
      </w:r>
    </w:p>
    <w:p w14:paraId="255DA175" w14:textId="77777777" w:rsidR="00A4289A" w:rsidRPr="00D65598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Cs/>
          <w:color w:val="000000"/>
          <w:sz w:val="20"/>
          <w:szCs w:val="20"/>
        </w:rPr>
        <w:t>Titul Stavba roku 2021 byl udělen za realizaci nového moderního logistického centra v lokalitě původního brownfields, s maximálním zpětným využitím recyklovaných materiálů, včetně jeho kompletního stavebně-technického řešení a provedení.</w:t>
      </w:r>
    </w:p>
    <w:p w14:paraId="1407D2FC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B35B9FC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Depozitář Slovenská Strela, Kopřivnice</w:t>
      </w:r>
    </w:p>
    <w:p w14:paraId="272CA103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Investor: TATRA TRUCKS a.s.</w:t>
      </w:r>
    </w:p>
    <w:p w14:paraId="7629A6DC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Autoři: Ladislav Zahradníček, Jiří Liškutín</w:t>
      </w:r>
    </w:p>
    <w:p w14:paraId="36F33DA8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Projekt: ATRIS s.r.o.; SteelPro 4 s.r.o.</w:t>
      </w:r>
    </w:p>
    <w:p w14:paraId="2C913A10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Dodavatel: PS BRNO s.r.o.</w:t>
      </w:r>
    </w:p>
    <w:p w14:paraId="5A6D3E18" w14:textId="77777777" w:rsidR="00A4289A" w:rsidRPr="00D65598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Cs/>
          <w:color w:val="000000"/>
          <w:sz w:val="20"/>
          <w:szCs w:val="20"/>
        </w:rPr>
        <w:t>Titul Stavba roku 2021 je udělen za vytvoření moderního, velkorysého a důstojného prostředí pro unikátní technickou národní kulturní památku – výstavní prostor a depo pro historický železniční vůz Slovenská strela.</w:t>
      </w:r>
    </w:p>
    <w:p w14:paraId="2BF40718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BC0FE88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Hybernská 1, Praha 1</w:t>
      </w:r>
    </w:p>
    <w:p w14:paraId="45F186F1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Investor: </w:t>
      </w: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Lagerris a.s.</w:t>
      </w:r>
    </w:p>
    <w:p w14:paraId="5DD295BA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Autoři: Architektonický atelier Radana Hubičky s.r.o.</w:t>
      </w:r>
    </w:p>
    <w:p w14:paraId="72C6FA07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Projekt: Architektonický atelier Radana Hubičky s.r.o.</w:t>
      </w:r>
    </w:p>
    <w:p w14:paraId="5672C93D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Dodavatel: SYNER, s.r.o.</w:t>
      </w:r>
    </w:p>
    <w:p w14:paraId="0C9F1C2E" w14:textId="77777777" w:rsidR="00A4289A" w:rsidRPr="00D65598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Cs/>
          <w:color w:val="000000"/>
          <w:sz w:val="20"/>
          <w:szCs w:val="20"/>
        </w:rPr>
        <w:t>Titul Stavba roku 2021 byl udělen za citlivé pojetí rekonstrukce při respektování všech památkových hodnot a za zcela výjimečné řešení a způsob provedení exteriéru i interiéru, včetně mimořádného přístupu ke stavebně technickému řešení, včetně všech stavebních detailů.</w:t>
      </w:r>
    </w:p>
    <w:p w14:paraId="4F08BD38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D4FE324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Muzeum Komenského v Přerově - záchrana a zpřístupnění paláce na hradě Helfštýn</w:t>
      </w:r>
    </w:p>
    <w:p w14:paraId="1CC98EBB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</w:rPr>
        <w:t>Investor</w:t>
      </w: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: Olomoucký kraj</w:t>
      </w:r>
    </w:p>
    <w:p w14:paraId="7B756DAD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Autor: Miroslav Pospíšil</w:t>
      </w:r>
    </w:p>
    <w:p w14:paraId="62FD8C91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Spoluautor: Martin Karlík</w:t>
      </w:r>
    </w:p>
    <w:p w14:paraId="3406874B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Projekt: atelier-r s.r.o.</w:t>
      </w:r>
    </w:p>
    <w:p w14:paraId="7981224F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Dodavatel: Sdružení pro zpřístupnění paláce na hradě Helfštýn HOCHTIEF CZ – ARCHATT PAMÁTKY</w:t>
      </w:r>
    </w:p>
    <w:p w14:paraId="6A0E1746" w14:textId="77777777" w:rsidR="00A4289A" w:rsidRPr="00A4289A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Titul Stavba roku 2021 byl udělen za mimořádně citlivou rekonstrukci historické památky doplněné o současné prvky, provedené s velkou pokorou a respektem a snahou o maximální zachování původního historického charakteru celého objektu, a realizaci nového unikátního vzorového přístupu k rekonstrukci podobných objektů.</w:t>
      </w:r>
    </w:p>
    <w:p w14:paraId="399FCBE5" w14:textId="77777777" w:rsid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25DE682" w14:textId="77777777" w:rsidR="00D65598" w:rsidRDefault="00D65598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760ECA9" w14:textId="77777777" w:rsidR="00D65598" w:rsidRPr="00A4289A" w:rsidRDefault="00D65598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C63C44B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Vila vnitřní krajina, Nový Jičín</w:t>
      </w:r>
    </w:p>
    <w:p w14:paraId="2A6E543A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Investor: MIXA VENDING s.r.o.</w:t>
      </w:r>
    </w:p>
    <w:p w14:paraId="65A20CE2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Autor: Marek Štěpán</w:t>
      </w:r>
    </w:p>
    <w:p w14:paraId="14D535D0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Spoluautoři: František Brychta, Lukáš Svoboda, Tomáš Jurák</w:t>
      </w:r>
    </w:p>
    <w:p w14:paraId="527E1BC4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Projekt: Atelier Štěpán s.r.o.</w:t>
      </w:r>
    </w:p>
    <w:p w14:paraId="4AFC18AD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Dodavatel: Tomáš STRAUB s.r.o.</w:t>
      </w:r>
    </w:p>
    <w:p w14:paraId="444B82F5" w14:textId="77777777" w:rsidR="00A4289A" w:rsidRPr="00A4289A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 xml:space="preserve">Titul Stavba roku 2021 je udělen za dokonalou ukázku individuálního bydlení s vysokou účelností, působivou architekturou, kultivovaností prostředí a nápaditým materiálovým zpracováním. Výsledkem práce architekta, dodavatele a investora je prostředí zcela výjimečné domácí pohody. </w:t>
      </w:r>
    </w:p>
    <w:p w14:paraId="1FEBD03D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4A088D5" w14:textId="77777777" w:rsidR="00A4289A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/>
          <w:bCs/>
          <w:color w:val="000000"/>
          <w:sz w:val="20"/>
          <w:szCs w:val="20"/>
        </w:rPr>
        <w:t>Rekonstrukce kanalizačního sběrače, ulice Nad Novou Libní, Praha 8</w:t>
      </w:r>
    </w:p>
    <w:p w14:paraId="0DAE1099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 xml:space="preserve">Investor: </w:t>
      </w:r>
      <w:r>
        <w:rPr>
          <w:rFonts w:ascii="Arial" w:eastAsiaTheme="minorHAnsi" w:hAnsi="Arial" w:cs="Arial"/>
          <w:bCs/>
          <w:color w:val="000000"/>
          <w:sz w:val="20"/>
          <w:szCs w:val="20"/>
        </w:rPr>
        <w:t>Pražská vodo</w:t>
      </w: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ho</w:t>
      </w:r>
      <w:r>
        <w:rPr>
          <w:rFonts w:ascii="Arial" w:eastAsiaTheme="minorHAnsi" w:hAnsi="Arial" w:cs="Arial"/>
          <w:bCs/>
          <w:color w:val="000000"/>
          <w:sz w:val="20"/>
          <w:szCs w:val="20"/>
        </w:rPr>
        <w:t>s</w:t>
      </w: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podářská společnost a.s.</w:t>
      </w:r>
    </w:p>
    <w:p w14:paraId="69BF806A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Projekt: KO-KA s.r.o.</w:t>
      </w:r>
    </w:p>
    <w:p w14:paraId="72AE639B" w14:textId="77777777" w:rsidR="00D65598" w:rsidRPr="00D65598" w:rsidRDefault="00D65598" w:rsidP="00D655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65598">
        <w:rPr>
          <w:rFonts w:ascii="Arial" w:eastAsiaTheme="minorHAnsi" w:hAnsi="Arial" w:cs="Arial"/>
          <w:bCs/>
          <w:color w:val="000000"/>
          <w:sz w:val="20"/>
          <w:szCs w:val="20"/>
        </w:rPr>
        <w:t>Dodavatel: INOS Zličín a.s.; subdodavatel Čermák a Hrachovec, a.s.</w:t>
      </w:r>
    </w:p>
    <w:p w14:paraId="2730303D" w14:textId="77777777" w:rsidR="00A4289A" w:rsidRPr="00A4289A" w:rsidRDefault="00A4289A" w:rsidP="00D65598">
      <w:pPr>
        <w:spacing w:before="8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Titul Stavba roku 2021 je udělen za unikátní technický způsob propojení kanalizačních stok speciálním kruhovým spadištěm, se spirálovým skluzem odpadních vod, který je ojedinělým stavebně-technickým řešením, s citlivým přístupem k přírodnímu prostředí.</w:t>
      </w:r>
    </w:p>
    <w:p w14:paraId="7EB7629B" w14:textId="77777777" w:rsidR="0031101B" w:rsidRPr="00A4289A" w:rsidRDefault="0031101B" w:rsidP="00E80693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C4EDB54" w14:textId="77777777" w:rsidR="007D4EA0" w:rsidRPr="008B7ACE" w:rsidRDefault="007D4EA0" w:rsidP="00E80693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58410BA4" w14:textId="77777777" w:rsidR="004666B7" w:rsidRPr="00B258FE" w:rsidRDefault="0003478A" w:rsidP="00B258FE">
      <w:pPr>
        <w:pStyle w:val="Zkladntext"/>
        <w:jc w:val="both"/>
        <w:rPr>
          <w:rFonts w:ascii="Arial" w:hAnsi="Arial" w:cs="Arial"/>
          <w:b/>
          <w:color w:val="auto"/>
          <w:sz w:val="22"/>
          <w:u w:val="single"/>
        </w:rPr>
      </w:pPr>
      <w:r>
        <w:rPr>
          <w:rFonts w:ascii="Arial" w:hAnsi="Arial" w:cs="Arial"/>
          <w:b/>
          <w:color w:val="auto"/>
          <w:sz w:val="22"/>
          <w:u w:val="single"/>
        </w:rPr>
        <w:t>Zvláštní ceny</w:t>
      </w:r>
      <w:r w:rsidR="008C6D43">
        <w:rPr>
          <w:rFonts w:ascii="Arial" w:hAnsi="Arial" w:cs="Arial"/>
          <w:b/>
          <w:color w:val="auto"/>
          <w:sz w:val="22"/>
          <w:u w:val="single"/>
        </w:rPr>
        <w:t xml:space="preserve"> 2021</w:t>
      </w:r>
      <w:r w:rsidR="00FC5A13" w:rsidRPr="00FC5A13">
        <w:rPr>
          <w:rFonts w:ascii="Arial" w:hAnsi="Arial" w:cs="Arial"/>
          <w:b/>
          <w:color w:val="auto"/>
          <w:sz w:val="22"/>
          <w:u w:val="single"/>
        </w:rPr>
        <w:t>:</w:t>
      </w:r>
    </w:p>
    <w:p w14:paraId="52688285" w14:textId="77777777" w:rsidR="00B258FE" w:rsidRPr="00A653E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653E8">
        <w:rPr>
          <w:rFonts w:ascii="Arial" w:hAnsi="Arial" w:cs="Arial"/>
          <w:b/>
          <w:bCs/>
          <w:color w:val="000000"/>
          <w:sz w:val="20"/>
          <w:szCs w:val="20"/>
        </w:rPr>
        <w:t>Cena předsedy Senátu Parlamentu České republiky</w:t>
      </w:r>
    </w:p>
    <w:p w14:paraId="0E641065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Revitalizace areálu kostela sv. Bartoloměje v Kolíně</w:t>
      </w:r>
    </w:p>
    <w:p w14:paraId="2FD5B1A2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40C5D82" w14:textId="77777777" w:rsidR="00B258FE" w:rsidRPr="00A653E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653E8">
        <w:rPr>
          <w:rFonts w:ascii="Arial" w:hAnsi="Arial" w:cs="Arial"/>
          <w:b/>
          <w:bCs/>
          <w:color w:val="000000"/>
          <w:sz w:val="20"/>
          <w:szCs w:val="20"/>
        </w:rPr>
        <w:t>Cena předsedy Poslanecké sněmovny České republiky</w:t>
      </w:r>
    </w:p>
    <w:p w14:paraId="596C0CE8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Komplexní simulační centrum Masarykovy univerzity, Brno</w:t>
      </w:r>
    </w:p>
    <w:p w14:paraId="21380177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9CFC42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Ministerstva pro místní rozvoj České republiky</w:t>
      </w:r>
    </w:p>
    <w:p w14:paraId="2D865B80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Altán městské knihovny ve Vamberku</w:t>
      </w:r>
    </w:p>
    <w:p w14:paraId="16710A28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99F4D0B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Ministerstva průmyslu a obchodu České republiky</w:t>
      </w:r>
    </w:p>
    <w:p w14:paraId="3F5B4E6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color w:val="000000"/>
          <w:sz w:val="20"/>
          <w:szCs w:val="20"/>
        </w:rPr>
        <w:t>Revitalizace budovy Sandrik Vsetín</w:t>
      </w:r>
    </w:p>
    <w:p w14:paraId="2CDC849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2D84CC9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Ministerstva kultury České republiky</w:t>
      </w:r>
    </w:p>
    <w:p w14:paraId="5F067503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color w:val="000000"/>
          <w:sz w:val="20"/>
          <w:szCs w:val="20"/>
        </w:rPr>
        <w:t>Obnova areálu poutního kostela Navštívení Panny Marie v Horní Polici - I. Etapa</w:t>
      </w:r>
    </w:p>
    <w:p w14:paraId="15C3E48F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7240E14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Ministerstva dopravy České republiky</w:t>
      </w:r>
    </w:p>
    <w:p w14:paraId="5D3CDDB8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II/272 Lysá nad Labem, rekonstrukce mostu ev. č. 272-006</w:t>
      </w:r>
    </w:p>
    <w:p w14:paraId="0312CE7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3884171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Národního památkového ústavu</w:t>
      </w:r>
    </w:p>
    <w:p w14:paraId="1D435017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NKP SZ Vimperk Horní zámek Vimperk (Winterberg) – Probouzení zimního zámku</w:t>
      </w:r>
    </w:p>
    <w:p w14:paraId="3A644A21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47C9F08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primátora hlavního města Prahy</w:t>
      </w:r>
    </w:p>
    <w:p w14:paraId="2BEDB932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Obnova Trojské lávky, stavba č. 44115, Praha</w:t>
      </w:r>
    </w:p>
    <w:p w14:paraId="59E66AFC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7A32BBF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Nadace pro rozvoj architektury a stavitelství</w:t>
      </w:r>
    </w:p>
    <w:p w14:paraId="49D2354C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Rekonstrukce a výstavba výukového centra VŠPJ Jihlava</w:t>
      </w:r>
    </w:p>
    <w:p w14:paraId="205388A4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FADC1DC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České komory autorizovaných inženýrů a techniků činných ve výstavbě</w:t>
      </w:r>
    </w:p>
    <w:p w14:paraId="07F2FD4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Sanace nestabilních náspů zemního tělesa, Dalovice u Karlových Varů</w:t>
      </w:r>
    </w:p>
    <w:p w14:paraId="0FEC276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B139C4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Svazu podnikatelů ve stavebnictví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</w:tblGrid>
      <w:tr w:rsidR="00A4289A" w:rsidRPr="00A4289A" w14:paraId="637CE6A1" w14:textId="77777777" w:rsidTr="004F4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204BF" w14:textId="77777777" w:rsidR="00A4289A" w:rsidRPr="00A4289A" w:rsidRDefault="00A4289A" w:rsidP="00B258F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28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Lanová dráha D-line Štvanice </w:t>
            </w:r>
          </w:p>
        </w:tc>
      </w:tr>
    </w:tbl>
    <w:p w14:paraId="49A8A71F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6203B08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Českého svazu stavebních inženýrů</w:t>
      </w:r>
    </w:p>
    <w:p w14:paraId="7D859BE3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VD Boskovice, zvýšení bezpečnosti VD za povodní</w:t>
      </w:r>
    </w:p>
    <w:p w14:paraId="09BA4895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A7F2C02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Asociace pro urbanismus a územní plánování</w:t>
      </w:r>
    </w:p>
    <w:p w14:paraId="0BC82531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Rekonstrukce požární nádrže v obci Tetín</w:t>
      </w:r>
    </w:p>
    <w:p w14:paraId="184781D3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A4C37E6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Státního fondu dopravní infrastruktury</w:t>
      </w:r>
    </w:p>
    <w:p w14:paraId="29092788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Silniční most přes Labe mezi Valy a Mělicemi</w:t>
      </w:r>
    </w:p>
    <w:p w14:paraId="5F3E4FF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48F96F7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Svazu měst a obcí</w:t>
      </w:r>
    </w:p>
    <w:p w14:paraId="439F7DD0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Lávka přes řeku Ohři ve Svatošských skalách</w:t>
      </w:r>
    </w:p>
    <w:p w14:paraId="58AA669C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C2F448B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za mimořádný celospolečenský přínos</w:t>
      </w:r>
    </w:p>
    <w:p w14:paraId="5C65421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Reuse centrum Ostrava</w:t>
      </w:r>
    </w:p>
    <w:p w14:paraId="33A64686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CEC636A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hlavního partnera společnosti RENAULT</w:t>
      </w:r>
    </w:p>
    <w:p w14:paraId="63AEA017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 xml:space="preserve">Magnetická rezonance a </w:t>
      </w:r>
      <w:r w:rsidR="00A4289A" w:rsidRPr="00A4289A">
        <w:rPr>
          <w:rFonts w:ascii="Arial" w:hAnsi="Arial" w:cs="Arial"/>
          <w:bCs/>
          <w:color w:val="000000"/>
          <w:sz w:val="20"/>
          <w:szCs w:val="20"/>
        </w:rPr>
        <w:t>redesign Nemocnice Havířov</w:t>
      </w:r>
    </w:p>
    <w:p w14:paraId="3D40703E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C1EC4DA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hlavního partnera společnosti BAUMIT</w:t>
      </w:r>
    </w:p>
    <w:p w14:paraId="7372C03A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Radnice Olomouc</w:t>
      </w:r>
    </w:p>
    <w:p w14:paraId="1445539B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2A50F64" w14:textId="77777777" w:rsidR="00B258FE" w:rsidRPr="00D65598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5598">
        <w:rPr>
          <w:rFonts w:ascii="Arial" w:hAnsi="Arial" w:cs="Arial"/>
          <w:b/>
          <w:bCs/>
          <w:color w:val="000000"/>
          <w:sz w:val="20"/>
          <w:szCs w:val="20"/>
        </w:rPr>
        <w:t>Cena hlavního partnera společnosti Českomoravský beton</w:t>
      </w:r>
    </w:p>
    <w:p w14:paraId="514C3E01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PRVOK</w:t>
      </w:r>
    </w:p>
    <w:p w14:paraId="74F37B8F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BD81CED" w14:textId="77777777" w:rsidR="00B258FE" w:rsidRPr="006912B0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>Cena C</w:t>
      </w:r>
      <w:r w:rsidR="00A4289A" w:rsidRPr="006912B0">
        <w:rPr>
          <w:rFonts w:ascii="Arial" w:hAnsi="Arial" w:cs="Arial"/>
          <w:b/>
          <w:bCs/>
          <w:color w:val="000000"/>
          <w:sz w:val="20"/>
          <w:szCs w:val="20"/>
        </w:rPr>
        <w:t>raftEdu</w:t>
      </w: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 xml:space="preserve"> za mimořádně šetrný přístup k životnímu prostředí</w:t>
      </w:r>
    </w:p>
    <w:p w14:paraId="6CDA933A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Parkview, Praha</w:t>
      </w:r>
    </w:p>
    <w:p w14:paraId="184EFDD3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96C54E8" w14:textId="77777777" w:rsidR="00B258FE" w:rsidRPr="006912B0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>Cena za mimořádný přístup k použití BIM</w:t>
      </w:r>
    </w:p>
    <w:p w14:paraId="3C02062C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Obnova objektu Národní kulturní památky areál Pustevny objekt Libušín</w:t>
      </w:r>
    </w:p>
    <w:p w14:paraId="34B3A12C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A3AF0FE" w14:textId="77777777" w:rsidR="00B258FE" w:rsidRPr="006912B0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>Cena mediálního partnera časopisu Stavebnictví</w:t>
      </w:r>
    </w:p>
    <w:p w14:paraId="723C4292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Lávka přes Vltavu v Lužci nad Vltavou</w:t>
      </w:r>
    </w:p>
    <w:p w14:paraId="0CD2D660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F76D3C1" w14:textId="77777777" w:rsidR="00B258FE" w:rsidRPr="006912B0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 w:rsidR="00A4289A" w:rsidRPr="006912B0">
        <w:rPr>
          <w:rFonts w:ascii="Arial" w:hAnsi="Arial" w:cs="Arial"/>
          <w:b/>
          <w:bCs/>
          <w:color w:val="000000"/>
          <w:sz w:val="20"/>
          <w:szCs w:val="20"/>
        </w:rPr>
        <w:t xml:space="preserve">mediálního partnera </w:t>
      </w: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>časopisu Stavitel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</w:tblGrid>
      <w:tr w:rsidR="00B258FE" w:rsidRPr="00A4289A" w14:paraId="73DA6A69" w14:textId="77777777" w:rsidTr="004F42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65366" w14:textId="77777777" w:rsidR="00B258FE" w:rsidRPr="00A4289A" w:rsidRDefault="00B258FE" w:rsidP="00B258F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28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KOMUNARDŮ XXXV, Praha 7</w:t>
            </w:r>
          </w:p>
        </w:tc>
      </w:tr>
    </w:tbl>
    <w:p w14:paraId="1D312FBD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301273A" w14:textId="77777777" w:rsidR="00B258FE" w:rsidRPr="006912B0" w:rsidRDefault="00B258FE" w:rsidP="00B258FE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>Cena partnera Skupina ČEZ</w:t>
      </w:r>
    </w:p>
    <w:p w14:paraId="5E4A8D12" w14:textId="77777777" w:rsidR="00B258FE" w:rsidRPr="00A4289A" w:rsidRDefault="00B258FE" w:rsidP="00B258F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Rekonverze tubusu větrné elektrárny s transformovnou na rozhlednu s turistickým infocentrem, Nový Hrádek</w:t>
      </w:r>
    </w:p>
    <w:p w14:paraId="6D12E3CD" w14:textId="77777777" w:rsidR="008B7ACE" w:rsidRPr="00A4289A" w:rsidRDefault="008B7ACE" w:rsidP="00E80693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8BA0E69" w14:textId="77777777" w:rsidR="00A4289A" w:rsidRPr="006912B0" w:rsidRDefault="00A4289A" w:rsidP="00A4289A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12B0">
        <w:rPr>
          <w:rFonts w:ascii="Arial" w:hAnsi="Arial" w:cs="Arial"/>
          <w:b/>
          <w:bCs/>
          <w:color w:val="000000"/>
          <w:sz w:val="20"/>
          <w:szCs w:val="20"/>
        </w:rPr>
        <w:t>Zvláštní cena poroty</w:t>
      </w:r>
    </w:p>
    <w:p w14:paraId="64C78B03" w14:textId="77777777" w:rsidR="00A4289A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t>Stodola 21 / Třebešice</w:t>
      </w:r>
    </w:p>
    <w:p w14:paraId="562CED1F" w14:textId="77777777" w:rsidR="00FC5A13" w:rsidRDefault="00FC5A13" w:rsidP="00E80693">
      <w:pPr>
        <w:pStyle w:val="Zkladntext"/>
        <w:jc w:val="both"/>
        <w:rPr>
          <w:rFonts w:ascii="Arial" w:hAnsi="Arial" w:cs="Arial"/>
          <w:b/>
          <w:color w:val="auto"/>
          <w:sz w:val="22"/>
          <w:u w:val="single"/>
        </w:rPr>
      </w:pPr>
    </w:p>
    <w:p w14:paraId="1491A1D8" w14:textId="77777777" w:rsidR="0003478A" w:rsidRPr="00FC5A13" w:rsidRDefault="00FC5A13" w:rsidP="00E80693">
      <w:pPr>
        <w:pStyle w:val="Zkladntext"/>
        <w:jc w:val="both"/>
        <w:rPr>
          <w:rFonts w:ascii="Arial" w:hAnsi="Arial" w:cs="Arial"/>
          <w:b/>
          <w:color w:val="auto"/>
          <w:sz w:val="22"/>
          <w:u w:val="single"/>
        </w:rPr>
      </w:pPr>
      <w:r>
        <w:rPr>
          <w:rFonts w:ascii="Arial" w:hAnsi="Arial" w:cs="Arial"/>
          <w:b/>
          <w:color w:val="auto"/>
          <w:sz w:val="22"/>
          <w:u w:val="single"/>
        </w:rPr>
        <w:t>Titul</w:t>
      </w:r>
      <w:r w:rsidRPr="00FC5A13">
        <w:rPr>
          <w:rFonts w:ascii="Arial" w:hAnsi="Arial" w:cs="Arial"/>
          <w:b/>
          <w:color w:val="auto"/>
          <w:sz w:val="22"/>
          <w:u w:val="single"/>
        </w:rPr>
        <w:t xml:space="preserve"> </w:t>
      </w:r>
      <w:r>
        <w:rPr>
          <w:rFonts w:ascii="Arial" w:hAnsi="Arial" w:cs="Arial"/>
          <w:b/>
          <w:color w:val="auto"/>
          <w:sz w:val="22"/>
          <w:u w:val="single"/>
        </w:rPr>
        <w:t>Zahraniční stavba</w:t>
      </w:r>
      <w:r w:rsidR="00A4289A">
        <w:rPr>
          <w:rFonts w:ascii="Arial" w:hAnsi="Arial" w:cs="Arial"/>
          <w:b/>
          <w:color w:val="auto"/>
          <w:sz w:val="22"/>
          <w:u w:val="single"/>
        </w:rPr>
        <w:t xml:space="preserve"> roku 2021</w:t>
      </w:r>
    </w:p>
    <w:p w14:paraId="31FA9E4E" w14:textId="77777777" w:rsidR="00B226F0" w:rsidRPr="00A4289A" w:rsidRDefault="00A4289A" w:rsidP="00A4289A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4289A">
        <w:rPr>
          <w:rFonts w:ascii="Arial" w:hAnsi="Arial" w:cs="Arial"/>
          <w:bCs/>
          <w:color w:val="000000"/>
          <w:sz w:val="20"/>
          <w:szCs w:val="20"/>
        </w:rPr>
        <w:lastRenderedPageBreak/>
        <w:t>Royal Grammar School Guildford Dubai</w:t>
      </w:r>
    </w:p>
    <w:p w14:paraId="7697F112" w14:textId="77777777" w:rsidR="00B226F0" w:rsidRDefault="00B226F0" w:rsidP="00E80693">
      <w:pPr>
        <w:pStyle w:val="Zkladntext"/>
        <w:jc w:val="both"/>
        <w:rPr>
          <w:rFonts w:ascii="Arial" w:hAnsi="Arial" w:cs="Arial"/>
          <w:color w:val="auto"/>
          <w:sz w:val="20"/>
          <w:szCs w:val="20"/>
        </w:rPr>
      </w:pPr>
    </w:p>
    <w:p w14:paraId="3E083E78" w14:textId="77777777" w:rsidR="0003478A" w:rsidRPr="008B6ECD" w:rsidRDefault="00AE43BD" w:rsidP="00E80693">
      <w:pPr>
        <w:pStyle w:val="Zkladntext"/>
        <w:jc w:val="both"/>
        <w:rPr>
          <w:rFonts w:ascii="Arial" w:hAnsi="Arial" w:cs="Arial"/>
          <w:b/>
          <w:color w:val="auto"/>
          <w:sz w:val="22"/>
          <w:u w:val="single"/>
        </w:rPr>
      </w:pPr>
      <w:r>
        <w:rPr>
          <w:rFonts w:ascii="Arial" w:hAnsi="Arial" w:cs="Arial"/>
          <w:b/>
          <w:color w:val="auto"/>
          <w:sz w:val="22"/>
          <w:u w:val="single"/>
        </w:rPr>
        <w:t>Hlasování</w:t>
      </w:r>
      <w:r w:rsidR="008C6D43">
        <w:rPr>
          <w:rFonts w:ascii="Arial" w:hAnsi="Arial" w:cs="Arial"/>
          <w:b/>
          <w:color w:val="auto"/>
          <w:sz w:val="22"/>
          <w:u w:val="single"/>
        </w:rPr>
        <w:t xml:space="preserve"> veřejnosti 2021</w:t>
      </w:r>
    </w:p>
    <w:p w14:paraId="5D51500B" w14:textId="77777777" w:rsidR="00E76656" w:rsidRDefault="00B258FE" w:rsidP="00E80693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107</w:t>
      </w:r>
      <w:r w:rsidR="002B5CA9" w:rsidRPr="002B5CA9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731</w:t>
      </w:r>
      <w:r w:rsidR="002B5CA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hlasů celkem</w:t>
      </w:r>
      <w:r w:rsidR="007D4EA0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</w:p>
    <w:p w14:paraId="137896A8" w14:textId="77777777" w:rsidR="00CC376F" w:rsidRPr="002B5CA9" w:rsidRDefault="00CC376F" w:rsidP="00E80693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14386AA6" w14:textId="77777777" w:rsidR="002B5CA9" w:rsidRPr="002B5CA9" w:rsidRDefault="00B258FE" w:rsidP="00E80693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543</w:t>
      </w:r>
      <w:r w:rsidR="002B5CA9" w:rsidRPr="002B5CA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hlasů</w:t>
      </w:r>
      <w:r w:rsidR="002B5CA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so</w:t>
      </w:r>
      <w:r w:rsidR="008C6D43">
        <w:rPr>
          <w:rFonts w:ascii="Arial" w:eastAsia="Times New Roman" w:hAnsi="Arial" w:cs="Arial"/>
          <w:color w:val="auto"/>
          <w:sz w:val="20"/>
          <w:szCs w:val="20"/>
          <w:lang w:eastAsia="cs-CZ"/>
        </w:rPr>
        <w:t>utěž Zahraniční stavba roku 2021</w:t>
      </w:r>
    </w:p>
    <w:p w14:paraId="53601DF2" w14:textId="77777777" w:rsidR="002B5CA9" w:rsidRDefault="00B258FE" w:rsidP="00E80693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107</w:t>
      </w:r>
      <w:r w:rsidR="002B5CA9" w:rsidRPr="002B5CA9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188</w:t>
      </w:r>
      <w:r w:rsidR="002B5CA9" w:rsidRPr="002B5CA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hlasů</w:t>
      </w:r>
      <w:r w:rsidR="008C6D4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soutěž Stavba roku 2021</w:t>
      </w:r>
    </w:p>
    <w:p w14:paraId="2969BD3C" w14:textId="77777777" w:rsidR="002B5CA9" w:rsidRDefault="002B5CA9" w:rsidP="00E80693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588D64FC" w14:textId="77777777" w:rsidR="00B226F0" w:rsidRPr="002B5CA9" w:rsidRDefault="00B226F0" w:rsidP="00E80693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43680E9C" w14:textId="77777777" w:rsidR="002B5CA9" w:rsidRDefault="008C6D43" w:rsidP="00E80693">
      <w:pPr>
        <w:pStyle w:val="Zkladntext"/>
        <w:spacing w:after="0"/>
        <w:jc w:val="both"/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</w:pPr>
      <w:r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>Cena veřejnosti Stavba roku 2021</w:t>
      </w:r>
      <w:r w:rsidR="002B5CA9" w:rsidRPr="008B6ECD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 xml:space="preserve"> – </w:t>
      </w:r>
      <w:r w:rsidR="00B258FE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>21</w:t>
      </w:r>
      <w:r w:rsidR="002B5CA9" w:rsidRPr="008B6ECD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> </w:t>
      </w:r>
      <w:r w:rsidR="00B258FE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>341</w:t>
      </w:r>
      <w:r w:rsidR="002B5CA9" w:rsidRPr="008B6ECD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 xml:space="preserve"> hlasů</w:t>
      </w:r>
    </w:p>
    <w:p w14:paraId="0A054234" w14:textId="77777777" w:rsidR="00B258FE" w:rsidRPr="00A4289A" w:rsidRDefault="00B258FE" w:rsidP="00E80693">
      <w:pPr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4289A">
        <w:rPr>
          <w:rFonts w:ascii="Arial" w:hAnsi="Arial" w:cs="Arial"/>
          <w:bCs/>
          <w:color w:val="auto"/>
          <w:sz w:val="20"/>
          <w:szCs w:val="20"/>
        </w:rPr>
        <w:t>Voliéra La Pampa v Zoo Ostrava</w:t>
      </w:r>
    </w:p>
    <w:p w14:paraId="06C97BF7" w14:textId="77777777" w:rsidR="002B5CA9" w:rsidRDefault="002B5CA9" w:rsidP="00E80693">
      <w:pPr>
        <w:spacing w:after="0"/>
        <w:jc w:val="both"/>
        <w:rPr>
          <w:rFonts w:ascii="Arial" w:hAnsi="Arial"/>
          <w:color w:val="auto"/>
          <w:sz w:val="20"/>
          <w:szCs w:val="20"/>
          <w:u w:val="single"/>
        </w:rPr>
      </w:pPr>
    </w:p>
    <w:p w14:paraId="7AA5799C" w14:textId="77777777" w:rsidR="00B226F0" w:rsidRPr="008B6ECD" w:rsidRDefault="00B226F0" w:rsidP="00E80693">
      <w:pPr>
        <w:spacing w:after="0"/>
        <w:jc w:val="both"/>
        <w:rPr>
          <w:rFonts w:ascii="Arial" w:hAnsi="Arial"/>
          <w:color w:val="auto"/>
          <w:sz w:val="20"/>
          <w:szCs w:val="20"/>
          <w:u w:val="single"/>
        </w:rPr>
      </w:pPr>
    </w:p>
    <w:p w14:paraId="39374F6E" w14:textId="77777777" w:rsidR="002B5CA9" w:rsidRDefault="002B5CA9" w:rsidP="00E80693">
      <w:pPr>
        <w:pStyle w:val="Zkladntext"/>
        <w:spacing w:after="0"/>
        <w:jc w:val="both"/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</w:pPr>
      <w:r w:rsidRPr="008B6ECD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>Cena veřejnosti Zahraniční stavba roku 20</w:t>
      </w:r>
      <w:r w:rsidR="008C6D43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>21</w:t>
      </w:r>
      <w:r w:rsidR="00B258FE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 xml:space="preserve"> – 432</w:t>
      </w:r>
      <w:r w:rsidRPr="008B6ECD">
        <w:rPr>
          <w:rFonts w:ascii="Arial" w:eastAsia="Times New Roman" w:hAnsi="Arial"/>
          <w:b/>
          <w:color w:val="auto"/>
          <w:sz w:val="20"/>
          <w:szCs w:val="20"/>
          <w:u w:val="single"/>
          <w:lang w:eastAsia="cs-CZ"/>
        </w:rPr>
        <w:t xml:space="preserve"> hlasů</w:t>
      </w:r>
    </w:p>
    <w:p w14:paraId="19EF0F3F" w14:textId="77777777" w:rsidR="00B258FE" w:rsidRPr="00A4289A" w:rsidRDefault="00B258FE" w:rsidP="00B258FE">
      <w:pPr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4289A">
        <w:rPr>
          <w:rFonts w:ascii="Arial" w:hAnsi="Arial" w:cs="Arial"/>
          <w:bCs/>
          <w:color w:val="auto"/>
          <w:sz w:val="20"/>
          <w:szCs w:val="20"/>
        </w:rPr>
        <w:t xml:space="preserve">Výst. silnice Fv. 714 "Astfjordkryssinga" vč. tunelů Slordal a Mjones, Norsko </w:t>
      </w:r>
    </w:p>
    <w:p w14:paraId="0328A707" w14:textId="77777777" w:rsidR="00B258FE" w:rsidRDefault="00B258FE" w:rsidP="00E80693">
      <w:pPr>
        <w:spacing w:before="240" w:after="240" w:line="240" w:lineRule="auto"/>
        <w:jc w:val="both"/>
      </w:pPr>
    </w:p>
    <w:p w14:paraId="499C616D" w14:textId="77777777" w:rsidR="006B0586" w:rsidRPr="00B177C8" w:rsidRDefault="008B6ECD" w:rsidP="00E80693">
      <w:pPr>
        <w:spacing w:before="240" w:after="240" w:line="24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00376">
        <w:rPr>
          <w:rFonts w:ascii="Arial" w:hAnsi="Arial" w:cs="Arial"/>
          <w:b/>
          <w:color w:val="auto"/>
          <w:sz w:val="20"/>
          <w:szCs w:val="20"/>
        </w:rPr>
        <w:t>Všechny oceněné i přihlášené stavby</w:t>
      </w:r>
      <w:r w:rsidRPr="00A00376">
        <w:rPr>
          <w:rFonts w:ascii="Arial" w:hAnsi="Arial" w:cs="Arial"/>
          <w:color w:val="auto"/>
          <w:sz w:val="20"/>
          <w:szCs w:val="20"/>
        </w:rPr>
        <w:t xml:space="preserve"> najdete na webu Stavby roku 20</w:t>
      </w:r>
      <w:r w:rsidR="00FD7524" w:rsidRPr="00FD7524">
        <w:rPr>
          <w:rFonts w:ascii="Arial" w:hAnsi="Arial" w:cs="Arial"/>
          <w:color w:val="auto"/>
          <w:sz w:val="20"/>
          <w:szCs w:val="20"/>
        </w:rPr>
        <w:t>2</w:t>
      </w:r>
      <w:r w:rsidR="008C6D43">
        <w:rPr>
          <w:rFonts w:ascii="Arial" w:hAnsi="Arial" w:cs="Arial"/>
          <w:color w:val="auto"/>
          <w:sz w:val="20"/>
          <w:szCs w:val="20"/>
        </w:rPr>
        <w:t>1</w:t>
      </w:r>
      <w:r w:rsidR="00FD7524">
        <w:rPr>
          <w:rFonts w:ascii="Arial" w:hAnsi="Arial" w:cs="Arial"/>
          <w:b/>
          <w:color w:val="auto"/>
          <w:sz w:val="20"/>
          <w:szCs w:val="20"/>
        </w:rPr>
        <w:t xml:space="preserve"> </w:t>
      </w:r>
      <w:hyperlink r:id="rId7" w:history="1">
        <w:r w:rsidR="00FD7524" w:rsidRPr="00542128">
          <w:rPr>
            <w:rStyle w:val="Hypertextovodkaz"/>
            <w:rFonts w:ascii="Arial" w:hAnsi="Arial" w:cs="Arial"/>
            <w:b/>
            <w:sz w:val="20"/>
            <w:szCs w:val="20"/>
          </w:rPr>
          <w:t>www.stavbaroku.cz</w:t>
        </w:r>
      </w:hyperlink>
      <w:r w:rsidRPr="00FC5A13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</w:p>
    <w:p w14:paraId="0F52810C" w14:textId="77777777" w:rsidR="00415B56" w:rsidRPr="00FC5A13" w:rsidRDefault="00FC5A13" w:rsidP="00E80693">
      <w:pPr>
        <w:pStyle w:val="Zkladntext"/>
        <w:jc w:val="both"/>
        <w:rPr>
          <w:rFonts w:ascii="Arial" w:hAnsi="Arial" w:cs="Arial"/>
          <w:color w:val="auto"/>
          <w:sz w:val="20"/>
          <w:szCs w:val="20"/>
        </w:rPr>
      </w:pPr>
      <w:r w:rsidRPr="00FC5A13">
        <w:rPr>
          <w:rFonts w:ascii="Arial" w:hAnsi="Arial" w:cs="Arial"/>
          <w:b/>
          <w:color w:val="auto"/>
          <w:sz w:val="20"/>
          <w:szCs w:val="20"/>
        </w:rPr>
        <w:t xml:space="preserve">Letošní ročník </w:t>
      </w:r>
      <w:r w:rsidR="006B0586">
        <w:rPr>
          <w:rFonts w:ascii="Arial" w:hAnsi="Arial" w:cs="Arial"/>
          <w:b/>
          <w:color w:val="auto"/>
          <w:sz w:val="20"/>
          <w:szCs w:val="20"/>
        </w:rPr>
        <w:t xml:space="preserve">nově </w:t>
      </w:r>
      <w:r w:rsidRPr="00FC5A13">
        <w:rPr>
          <w:rFonts w:ascii="Arial" w:hAnsi="Arial" w:cs="Arial"/>
          <w:b/>
          <w:color w:val="auto"/>
          <w:sz w:val="20"/>
          <w:szCs w:val="20"/>
        </w:rPr>
        <w:t xml:space="preserve">přinesl </w:t>
      </w:r>
      <w:r w:rsidR="00374D0D">
        <w:rPr>
          <w:rFonts w:ascii="Arial" w:hAnsi="Arial" w:cs="Arial"/>
          <w:b/>
          <w:color w:val="auto"/>
          <w:sz w:val="20"/>
          <w:szCs w:val="20"/>
        </w:rPr>
        <w:t>opět unikátní</w:t>
      </w:r>
      <w:r w:rsidRPr="00FC5A13">
        <w:rPr>
          <w:rFonts w:ascii="Arial" w:hAnsi="Arial" w:cs="Arial"/>
          <w:b/>
          <w:color w:val="auto"/>
          <w:sz w:val="20"/>
          <w:szCs w:val="20"/>
        </w:rPr>
        <w:t xml:space="preserve"> filmový dokument</w:t>
      </w:r>
      <w:r w:rsidRPr="00FC5A13">
        <w:rPr>
          <w:rFonts w:ascii="Arial" w:hAnsi="Arial" w:cs="Arial"/>
          <w:color w:val="auto"/>
          <w:sz w:val="20"/>
          <w:szCs w:val="20"/>
        </w:rPr>
        <w:t>, který je zajímanou a poutavou formou, trochu jiné podoby katalogu, a představ</w:t>
      </w:r>
      <w:r w:rsidR="006B0586">
        <w:rPr>
          <w:rFonts w:ascii="Arial" w:hAnsi="Arial" w:cs="Arial"/>
          <w:color w:val="auto"/>
          <w:sz w:val="20"/>
          <w:szCs w:val="20"/>
        </w:rPr>
        <w:t>ením všech přihlášených staveb.</w:t>
      </w:r>
    </w:p>
    <w:p w14:paraId="6B2D69CC" w14:textId="77777777" w:rsidR="00480176" w:rsidRPr="00FD7524" w:rsidRDefault="00480176" w:rsidP="00E80693">
      <w:pPr>
        <w:pStyle w:val="Zkladntext"/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D7524">
        <w:rPr>
          <w:rFonts w:ascii="Arial" w:hAnsi="Arial" w:cs="Arial"/>
          <w:color w:val="auto"/>
          <w:sz w:val="20"/>
          <w:szCs w:val="20"/>
        </w:rPr>
        <w:t>Filmové dokumenty Sta</w:t>
      </w:r>
      <w:r w:rsidR="008C6D43">
        <w:rPr>
          <w:rFonts w:ascii="Arial" w:hAnsi="Arial" w:cs="Arial"/>
          <w:color w:val="auto"/>
          <w:sz w:val="20"/>
          <w:szCs w:val="20"/>
        </w:rPr>
        <w:t>vby roku 2021</w:t>
      </w:r>
      <w:r w:rsidR="007334AD" w:rsidRPr="00FD7524">
        <w:rPr>
          <w:rFonts w:ascii="Arial" w:hAnsi="Arial" w:cs="Arial"/>
          <w:color w:val="auto"/>
          <w:sz w:val="20"/>
          <w:szCs w:val="20"/>
        </w:rPr>
        <w:t xml:space="preserve"> </w:t>
      </w:r>
      <w:r w:rsidR="00FD7524" w:rsidRPr="00FD7524">
        <w:rPr>
          <w:rFonts w:ascii="Arial" w:hAnsi="Arial" w:cs="Arial"/>
          <w:color w:val="auto"/>
          <w:sz w:val="20"/>
          <w:szCs w:val="20"/>
        </w:rPr>
        <w:t>budou postupně</w:t>
      </w:r>
      <w:r w:rsidR="007334AD" w:rsidRPr="00FD7524">
        <w:rPr>
          <w:rFonts w:ascii="Arial" w:hAnsi="Arial" w:cs="Arial"/>
          <w:color w:val="auto"/>
          <w:sz w:val="20"/>
          <w:szCs w:val="20"/>
        </w:rPr>
        <w:t xml:space="preserve"> k vidění </w:t>
      </w:r>
      <w:hyperlink r:id="rId8">
        <w:r w:rsidRPr="00FD7524">
          <w:rPr>
            <w:rFonts w:ascii="Arial" w:hAnsi="Arial" w:cs="Arial"/>
            <w:color w:val="auto"/>
            <w:sz w:val="20"/>
            <w:szCs w:val="20"/>
          </w:rPr>
          <w:t>na YouTube kanálu Stavba roku</w:t>
        </w:r>
      </w:hyperlink>
      <w:r w:rsidR="00FD7524">
        <w:rPr>
          <w:rFonts w:ascii="Arial" w:hAnsi="Arial" w:cs="Arial"/>
          <w:color w:val="auto"/>
          <w:sz w:val="20"/>
          <w:szCs w:val="20"/>
        </w:rPr>
        <w:t xml:space="preserve"> a na</w:t>
      </w:r>
      <w:r w:rsidR="007334AD" w:rsidRPr="00FC5A13">
        <w:rPr>
          <w:rStyle w:val="Silnzdraznn"/>
          <w:rFonts w:ascii="Arial" w:hAnsi="Arial" w:cs="Arial"/>
          <w:b w:val="0"/>
          <w:color w:val="auto"/>
          <w:sz w:val="20"/>
          <w:szCs w:val="20"/>
        </w:rPr>
        <w:t xml:space="preserve"> facebooku:</w:t>
      </w:r>
      <w:r w:rsidRPr="00FC5A13">
        <w:rPr>
          <w:rStyle w:val="Silnzdraznn"/>
          <w:rFonts w:ascii="Arial" w:hAnsi="Arial" w:cs="Arial"/>
          <w:b w:val="0"/>
          <w:color w:val="auto"/>
          <w:sz w:val="20"/>
          <w:szCs w:val="20"/>
        </w:rPr>
        <w:t xml:space="preserve"> </w:t>
      </w:r>
      <w:hyperlink r:id="rId9">
        <w:r w:rsidRPr="00FC5A13">
          <w:rPr>
            <w:rStyle w:val="Silnzdraznn"/>
            <w:rFonts w:ascii="Arial" w:hAnsi="Arial" w:cs="Arial"/>
            <w:b w:val="0"/>
            <w:color w:val="auto"/>
            <w:sz w:val="20"/>
            <w:szCs w:val="20"/>
          </w:rPr>
          <w:t>https://www.facebook.com/StavbaRoku.cz/</w:t>
        </w:r>
      </w:hyperlink>
      <w:r w:rsidRPr="00FC5A13">
        <w:rPr>
          <w:rStyle w:val="Silnzdraznn"/>
          <w:rFonts w:ascii="Arial" w:hAnsi="Arial" w:cs="Arial"/>
          <w:b w:val="0"/>
          <w:color w:val="auto"/>
          <w:sz w:val="20"/>
          <w:szCs w:val="20"/>
        </w:rPr>
        <w:t>.</w:t>
      </w:r>
    </w:p>
    <w:p w14:paraId="4840990A" w14:textId="77777777" w:rsidR="006B0586" w:rsidRPr="00FC5A13" w:rsidRDefault="00A00376" w:rsidP="00E80693">
      <w:pPr>
        <w:spacing w:before="240" w:after="24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Tato n</w:t>
      </w:r>
      <w:r w:rsidR="00E90D90" w:rsidRPr="00FC5A13">
        <w:rPr>
          <w:rFonts w:ascii="Arial" w:hAnsi="Arial" w:cs="Arial"/>
          <w:color w:val="auto"/>
          <w:sz w:val="20"/>
          <w:szCs w:val="20"/>
        </w:rPr>
        <w:t xml:space="preserve">ejvýznamnější událost roku ve stavebnictví a architektuře </w:t>
      </w:r>
      <w:r w:rsidR="001F4FD3" w:rsidRPr="00FC5A13">
        <w:rPr>
          <w:rFonts w:ascii="Arial" w:hAnsi="Arial" w:cs="Arial"/>
          <w:color w:val="auto"/>
          <w:sz w:val="20"/>
          <w:szCs w:val="20"/>
        </w:rPr>
        <w:t>tradičně získala řadu záštit významných institucí</w:t>
      </w:r>
      <w:r w:rsidR="00865EDA" w:rsidRPr="00FC5A13">
        <w:rPr>
          <w:rFonts w:ascii="Arial" w:hAnsi="Arial" w:cs="Arial"/>
          <w:color w:val="auto"/>
          <w:sz w:val="20"/>
          <w:szCs w:val="20"/>
        </w:rPr>
        <w:t>,</w:t>
      </w:r>
      <w:r w:rsidR="001F4FD3" w:rsidRPr="00FC5A13">
        <w:rPr>
          <w:rFonts w:ascii="Arial" w:hAnsi="Arial" w:cs="Arial"/>
          <w:color w:val="auto"/>
          <w:sz w:val="20"/>
          <w:szCs w:val="20"/>
        </w:rPr>
        <w:t xml:space="preserve"> </w:t>
      </w:r>
      <w:r w:rsidR="007334AD" w:rsidRPr="00FC5A13">
        <w:rPr>
          <w:rFonts w:ascii="Arial" w:hAnsi="Arial" w:cs="Arial"/>
          <w:color w:val="auto"/>
          <w:sz w:val="20"/>
          <w:szCs w:val="20"/>
        </w:rPr>
        <w:t xml:space="preserve">např. </w:t>
      </w:r>
      <w:r w:rsidR="001F4FD3" w:rsidRPr="00FC5A13">
        <w:rPr>
          <w:rFonts w:ascii="Arial" w:hAnsi="Arial" w:cs="Arial"/>
          <w:color w:val="auto"/>
          <w:sz w:val="20"/>
          <w:szCs w:val="20"/>
        </w:rPr>
        <w:t xml:space="preserve">mimo jiné i záštitu prezidenta České republiky, předsedy Senátu Parlamentu ČR, Ministerstva pro místní rozvoj, Ministerstva dopravy, Ministerstva kultury, Ministerstva životního prostředí, </w:t>
      </w:r>
      <w:r w:rsidR="00260D62">
        <w:rPr>
          <w:rFonts w:ascii="Arial" w:hAnsi="Arial" w:cs="Arial"/>
          <w:color w:val="auto"/>
          <w:sz w:val="20"/>
          <w:szCs w:val="20"/>
        </w:rPr>
        <w:t>primátora hlavního města Prahy,</w:t>
      </w:r>
      <w:r w:rsidR="001F4FD3" w:rsidRPr="00FC5A13">
        <w:rPr>
          <w:rFonts w:ascii="Arial" w:hAnsi="Arial" w:cs="Arial"/>
          <w:color w:val="auto"/>
          <w:sz w:val="20"/>
          <w:szCs w:val="20"/>
        </w:rPr>
        <w:t xml:space="preserve"> rektora ČVUT v Praze, Asociace krajů ČR a Svazu měst a obcí ČR</w:t>
      </w:r>
      <w:r w:rsidR="00865EDA" w:rsidRPr="00FC5A13">
        <w:rPr>
          <w:rFonts w:ascii="Arial" w:hAnsi="Arial" w:cs="Arial"/>
          <w:color w:val="auto"/>
          <w:sz w:val="20"/>
          <w:szCs w:val="20"/>
        </w:rPr>
        <w:t>,</w:t>
      </w:r>
      <w:r w:rsidR="001F4FD3" w:rsidRPr="00FC5A13">
        <w:rPr>
          <w:rFonts w:ascii="Arial" w:hAnsi="Arial" w:cs="Arial"/>
          <w:color w:val="auto"/>
          <w:sz w:val="20"/>
          <w:szCs w:val="20"/>
        </w:rPr>
        <w:t xml:space="preserve"> a také podporu nejrůznějš</w:t>
      </w:r>
      <w:r w:rsidR="00E90D90" w:rsidRPr="00FC5A13">
        <w:rPr>
          <w:rFonts w:ascii="Arial" w:hAnsi="Arial" w:cs="Arial"/>
          <w:color w:val="auto"/>
          <w:sz w:val="20"/>
          <w:szCs w:val="20"/>
        </w:rPr>
        <w:t>ích dalších odborných institucí a významn</w:t>
      </w:r>
      <w:r w:rsidR="00FD7524">
        <w:rPr>
          <w:rFonts w:ascii="Arial" w:hAnsi="Arial" w:cs="Arial"/>
          <w:color w:val="auto"/>
          <w:sz w:val="20"/>
          <w:szCs w:val="20"/>
        </w:rPr>
        <w:t>ých partnerů, včetně mediálních a včetně záštit všech krajů ČR.</w:t>
      </w:r>
    </w:p>
    <w:p w14:paraId="713BFE0E" w14:textId="77777777" w:rsidR="00A00376" w:rsidRDefault="00A00376" w:rsidP="00E80693">
      <w:pPr>
        <w:spacing w:after="24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258E4EBB" w14:textId="77777777" w:rsidR="00AB6241" w:rsidRPr="00FC5A13" w:rsidRDefault="00142233" w:rsidP="00E80693">
      <w:pPr>
        <w:spacing w:after="24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C5A13">
        <w:rPr>
          <w:rFonts w:ascii="Arial" w:hAnsi="Arial" w:cs="Arial"/>
          <w:b/>
          <w:color w:val="auto"/>
          <w:sz w:val="20"/>
          <w:szCs w:val="20"/>
        </w:rPr>
        <w:t>O Nadaci pro rozvoj architektury a stavitelství</w:t>
      </w:r>
      <w:r w:rsidRPr="00FC5A13">
        <w:rPr>
          <w:rFonts w:ascii="Arial" w:hAnsi="Arial" w:cs="Arial"/>
          <w:color w:val="auto"/>
          <w:sz w:val="20"/>
          <w:szCs w:val="20"/>
        </w:rPr>
        <w:t xml:space="preserve">: Nadace ABF od roku 1992 organizuje soutěž STAVBA ROKU v rámci jednoho ze svých nadačních programů. Programy a činnost nadace jsou zaměřeny na podporu a rozvoj architektury a stavitelství. Nadace ABF organizuje také ZAHRANIČNÍ STAVBU ROKU, URBANISTICKÝ PROJEKT ROKU, STAVBU ROKU STŘEDOČESKÉHO KRAJE. Součástí činnosti je udělování ZNÁMKY KVALITY výrobkům a technologiím a </w:t>
      </w:r>
      <w:r w:rsidR="000565E7" w:rsidRPr="00FC5A13">
        <w:rPr>
          <w:rFonts w:ascii="Arial" w:hAnsi="Arial" w:cs="Arial"/>
          <w:color w:val="auto"/>
          <w:sz w:val="20"/>
          <w:szCs w:val="20"/>
        </w:rPr>
        <w:t>RATING ABF.</w:t>
      </w:r>
    </w:p>
    <w:p w14:paraId="5F6F2849" w14:textId="77777777" w:rsidR="002B17D6" w:rsidRPr="00FC5A13" w:rsidRDefault="00AB6241" w:rsidP="00E80693">
      <w:pPr>
        <w:spacing w:after="1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FC5A13">
        <w:rPr>
          <w:rFonts w:ascii="Arial" w:hAnsi="Arial" w:cs="Arial"/>
          <w:b/>
          <w:color w:val="auto"/>
          <w:sz w:val="18"/>
          <w:szCs w:val="18"/>
        </w:rPr>
        <w:t>KONTAKT PRO MÉDIA</w:t>
      </w:r>
    </w:p>
    <w:p w14:paraId="466955E1" w14:textId="77777777" w:rsidR="002B17D6" w:rsidRPr="00FC5A13" w:rsidRDefault="002B17D6" w:rsidP="00E80693">
      <w:pPr>
        <w:spacing w:after="0"/>
        <w:jc w:val="both"/>
        <w:rPr>
          <w:rStyle w:val="Internetovodkaz"/>
          <w:rFonts w:ascii="Arial" w:hAnsi="Arial" w:cs="Arial"/>
          <w:color w:val="auto"/>
          <w:sz w:val="18"/>
          <w:szCs w:val="18"/>
          <w:u w:val="none"/>
        </w:rPr>
      </w:pPr>
      <w:r w:rsidRPr="00FC5A13">
        <w:rPr>
          <w:rStyle w:val="Internetovodkaz"/>
          <w:rFonts w:ascii="Arial" w:hAnsi="Arial" w:cs="Arial"/>
          <w:color w:val="auto"/>
          <w:sz w:val="18"/>
          <w:szCs w:val="18"/>
          <w:u w:val="none"/>
        </w:rPr>
        <w:t>GSM +420 727 812 736</w:t>
      </w:r>
    </w:p>
    <w:p w14:paraId="52107F04" w14:textId="77777777" w:rsidR="00415B56" w:rsidRDefault="00663106" w:rsidP="00E80693">
      <w:pPr>
        <w:spacing w:after="0"/>
        <w:jc w:val="both"/>
        <w:rPr>
          <w:rStyle w:val="Hypertextovodkaz"/>
          <w:rFonts w:ascii="Arial" w:hAnsi="Arial" w:cs="Arial"/>
          <w:color w:val="auto"/>
          <w:sz w:val="18"/>
          <w:szCs w:val="18"/>
        </w:rPr>
      </w:pPr>
      <w:hyperlink r:id="rId10" w:history="1">
        <w:r w:rsidR="002B17D6" w:rsidRPr="00FC5A13">
          <w:rPr>
            <w:rStyle w:val="Hypertextovodkaz"/>
            <w:rFonts w:ascii="Arial" w:hAnsi="Arial" w:cs="Arial"/>
            <w:color w:val="auto"/>
            <w:sz w:val="18"/>
            <w:szCs w:val="18"/>
          </w:rPr>
          <w:t>media@abf-nadace.cz</w:t>
        </w:r>
      </w:hyperlink>
    </w:p>
    <w:p w14:paraId="5DE593F8" w14:textId="77777777" w:rsidR="00B177C8" w:rsidRDefault="00B177C8" w:rsidP="00E80693">
      <w:pPr>
        <w:spacing w:after="0"/>
        <w:jc w:val="both"/>
        <w:rPr>
          <w:rStyle w:val="Hypertextovodkaz"/>
          <w:rFonts w:ascii="Arial" w:hAnsi="Arial" w:cs="Arial"/>
          <w:color w:val="auto"/>
          <w:sz w:val="18"/>
          <w:szCs w:val="18"/>
        </w:rPr>
      </w:pPr>
    </w:p>
    <w:p w14:paraId="4B6A70ED" w14:textId="77777777" w:rsidR="00B177C8" w:rsidRPr="00FC5A13" w:rsidRDefault="00B177C8" w:rsidP="00E80693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4D7B1A26" w14:textId="77777777" w:rsidR="00E04728" w:rsidRPr="00FC5A13" w:rsidRDefault="004B25D5" w:rsidP="00E80693">
      <w:pPr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  <w:u w:val="single"/>
        </w:rPr>
      </w:pPr>
      <w:r w:rsidRPr="00FC5A13">
        <w:rPr>
          <w:rFonts w:ascii="Arial" w:hAnsi="Arial" w:cs="Arial"/>
          <w:color w:val="auto"/>
          <w:sz w:val="18"/>
          <w:szCs w:val="18"/>
        </w:rPr>
        <w:t>SL</w:t>
      </w:r>
      <w:r w:rsidR="001F4FD3" w:rsidRPr="00FC5A13">
        <w:rPr>
          <w:rFonts w:ascii="Arial" w:hAnsi="Arial" w:cs="Arial"/>
          <w:color w:val="auto"/>
          <w:sz w:val="18"/>
          <w:szCs w:val="18"/>
        </w:rPr>
        <w:t>EDUJTE STAVBU ROKU na</w:t>
      </w:r>
      <w:r w:rsidRPr="00FC5A13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11" w:history="1">
        <w:r w:rsidR="004479E4" w:rsidRPr="00FC5A13">
          <w:rPr>
            <w:rStyle w:val="Hypertextovodkaz"/>
            <w:rFonts w:ascii="Arial" w:hAnsi="Arial" w:cs="Arial"/>
            <w:color w:val="auto"/>
            <w:sz w:val="18"/>
            <w:szCs w:val="18"/>
          </w:rPr>
          <w:t>www.stavbaroku.cz</w:t>
        </w:r>
      </w:hyperlink>
      <w:r w:rsidR="004479E4" w:rsidRPr="00FC5A13">
        <w:rPr>
          <w:rFonts w:ascii="Arial" w:hAnsi="Arial" w:cs="Arial"/>
          <w:color w:val="auto"/>
          <w:sz w:val="18"/>
          <w:szCs w:val="18"/>
        </w:rPr>
        <w:t xml:space="preserve"> </w:t>
      </w:r>
      <w:r w:rsidR="00AB6241" w:rsidRPr="00FC5A13">
        <w:rPr>
          <w:rFonts w:ascii="Arial" w:hAnsi="Arial" w:cs="Arial"/>
          <w:color w:val="auto"/>
          <w:sz w:val="18"/>
          <w:szCs w:val="18"/>
        </w:rPr>
        <w:t>a na</w:t>
      </w:r>
      <w:r w:rsidR="004479E4" w:rsidRPr="00FC5A13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12" w:history="1">
        <w:r w:rsidR="004479E4" w:rsidRPr="00FC5A13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http://www.facebook.com/StavbaRoku.cz/</w:t>
        </w:r>
      </w:hyperlink>
    </w:p>
    <w:sectPr w:rsidR="00E04728" w:rsidRPr="00FC5A13" w:rsidSect="004A507D">
      <w:headerReference w:type="default" r:id="rId13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C386" w14:textId="77777777" w:rsidR="00663106" w:rsidRDefault="00663106">
      <w:pPr>
        <w:spacing w:after="0" w:line="240" w:lineRule="auto"/>
      </w:pPr>
      <w:r>
        <w:separator/>
      </w:r>
    </w:p>
  </w:endnote>
  <w:endnote w:type="continuationSeparator" w:id="0">
    <w:p w14:paraId="1035226F" w14:textId="77777777" w:rsidR="00663106" w:rsidRDefault="0066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A8E9" w14:textId="77777777" w:rsidR="00663106" w:rsidRDefault="00663106">
      <w:pPr>
        <w:spacing w:after="0" w:line="240" w:lineRule="auto"/>
      </w:pPr>
      <w:r>
        <w:separator/>
      </w:r>
    </w:p>
  </w:footnote>
  <w:footnote w:type="continuationSeparator" w:id="0">
    <w:p w14:paraId="55677151" w14:textId="77777777" w:rsidR="00663106" w:rsidRDefault="0066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D45A" w14:textId="77777777" w:rsidR="00260D62" w:rsidRDefault="00260D62">
    <w:pPr>
      <w:pStyle w:val="Zhlav"/>
    </w:pPr>
    <w:r>
      <w:t xml:space="preserve"> </w:t>
    </w:r>
  </w:p>
  <w:p w14:paraId="3E887E47" w14:textId="77777777" w:rsidR="00260D62" w:rsidRPr="007D4EA0" w:rsidRDefault="00260D62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D4EA0">
      <w:rPr>
        <w:rFonts w:ascii="Arial" w:hAnsi="Arial" w:cs="Arial"/>
        <w:color w:val="808080" w:themeColor="background1" w:themeShade="80"/>
        <w:sz w:val="16"/>
        <w:szCs w:val="16"/>
      </w:rPr>
      <w:t>Nadace pro rozvoj architektury a stavitelství</w:t>
    </w:r>
  </w:p>
  <w:p w14:paraId="15612DC1" w14:textId="77777777" w:rsidR="00260D62" w:rsidRPr="007D4EA0" w:rsidRDefault="00260D62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D4EA0">
      <w:rPr>
        <w:rFonts w:ascii="Arial" w:hAnsi="Arial" w:cs="Arial"/>
        <w:color w:val="808080" w:themeColor="background1" w:themeShade="80"/>
        <w:sz w:val="16"/>
        <w:szCs w:val="16"/>
      </w:rPr>
      <w:t>Václavské náměstí č. 833/31</w:t>
    </w:r>
  </w:p>
  <w:p w14:paraId="4C251549" w14:textId="77777777" w:rsidR="00260D62" w:rsidRPr="007D4EA0" w:rsidRDefault="00260D62" w:rsidP="004B25D5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D4EA0">
      <w:rPr>
        <w:rFonts w:ascii="Arial" w:hAnsi="Arial" w:cs="Arial"/>
        <w:color w:val="808080" w:themeColor="background1" w:themeShade="80"/>
        <w:sz w:val="16"/>
        <w:szCs w:val="16"/>
      </w:rPr>
      <w:t>110 00 Praha</w:t>
    </w:r>
  </w:p>
  <w:p w14:paraId="45AE78FF" w14:textId="77777777" w:rsidR="00260D62" w:rsidRPr="007D4EA0" w:rsidRDefault="00260D62" w:rsidP="004B25D5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6"/>
        <w:szCs w:val="16"/>
      </w:rPr>
    </w:pPr>
  </w:p>
  <w:p w14:paraId="5164A28E" w14:textId="77777777" w:rsidR="00260D62" w:rsidRPr="007D4EA0" w:rsidRDefault="00663106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hyperlink r:id="rId1">
      <w:r w:rsidR="00260D62" w:rsidRPr="007D4EA0">
        <w:rPr>
          <w:rStyle w:val="Internetovodkaz"/>
          <w:rFonts w:ascii="Arial" w:hAnsi="Arial" w:cs="Arial"/>
          <w:color w:val="808080" w:themeColor="background1" w:themeShade="80"/>
          <w:sz w:val="16"/>
          <w:szCs w:val="16"/>
          <w:u w:val="none"/>
        </w:rPr>
        <w:t>www.stavbaroku.cz</w:t>
      </w:r>
    </w:hyperlink>
  </w:p>
  <w:p w14:paraId="1CBD0C36" w14:textId="77777777" w:rsidR="00260D62" w:rsidRPr="007D4EA0" w:rsidRDefault="00663106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hyperlink r:id="rId2">
      <w:r w:rsidR="00260D62" w:rsidRPr="007D4EA0">
        <w:rPr>
          <w:rStyle w:val="Internetovodkaz"/>
          <w:rFonts w:ascii="Arial" w:hAnsi="Arial" w:cs="Arial"/>
          <w:color w:val="808080" w:themeColor="background1" w:themeShade="80"/>
          <w:sz w:val="16"/>
          <w:szCs w:val="16"/>
          <w:u w:val="none"/>
        </w:rPr>
        <w:t>www.facebook.com/StavbaRoku.cz/</w:t>
      </w:r>
    </w:hyperlink>
  </w:p>
  <w:p w14:paraId="1B8A394E" w14:textId="77777777" w:rsidR="00260D62" w:rsidRDefault="00260D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728"/>
    <w:rsid w:val="0001548C"/>
    <w:rsid w:val="000328CE"/>
    <w:rsid w:val="0003478A"/>
    <w:rsid w:val="000445FE"/>
    <w:rsid w:val="0005083F"/>
    <w:rsid w:val="000565E7"/>
    <w:rsid w:val="00076A74"/>
    <w:rsid w:val="00080113"/>
    <w:rsid w:val="000C3F9F"/>
    <w:rsid w:val="000E4957"/>
    <w:rsid w:val="000F29C1"/>
    <w:rsid w:val="00120BC4"/>
    <w:rsid w:val="00142233"/>
    <w:rsid w:val="00151493"/>
    <w:rsid w:val="00195F0C"/>
    <w:rsid w:val="001D3908"/>
    <w:rsid w:val="001F4FD3"/>
    <w:rsid w:val="00217844"/>
    <w:rsid w:val="00222A42"/>
    <w:rsid w:val="00243B76"/>
    <w:rsid w:val="00260D62"/>
    <w:rsid w:val="00293960"/>
    <w:rsid w:val="002B17D6"/>
    <w:rsid w:val="002B5CA9"/>
    <w:rsid w:val="002C4AEB"/>
    <w:rsid w:val="00300B30"/>
    <w:rsid w:val="0031101B"/>
    <w:rsid w:val="00312354"/>
    <w:rsid w:val="00335477"/>
    <w:rsid w:val="00374D0D"/>
    <w:rsid w:val="003A2D6F"/>
    <w:rsid w:val="003B67A6"/>
    <w:rsid w:val="003F7C6B"/>
    <w:rsid w:val="0040568E"/>
    <w:rsid w:val="00415B56"/>
    <w:rsid w:val="004479E4"/>
    <w:rsid w:val="004666B7"/>
    <w:rsid w:val="00480176"/>
    <w:rsid w:val="00497545"/>
    <w:rsid w:val="004A4A7F"/>
    <w:rsid w:val="004A507D"/>
    <w:rsid w:val="004B25D5"/>
    <w:rsid w:val="004C2C22"/>
    <w:rsid w:val="004F47C8"/>
    <w:rsid w:val="0050007F"/>
    <w:rsid w:val="005141E2"/>
    <w:rsid w:val="00595044"/>
    <w:rsid w:val="00607E26"/>
    <w:rsid w:val="006416A3"/>
    <w:rsid w:val="00663106"/>
    <w:rsid w:val="00673D0B"/>
    <w:rsid w:val="00675E4C"/>
    <w:rsid w:val="006912B0"/>
    <w:rsid w:val="006A0F44"/>
    <w:rsid w:val="006B0586"/>
    <w:rsid w:val="006F7C67"/>
    <w:rsid w:val="007334AD"/>
    <w:rsid w:val="0073519D"/>
    <w:rsid w:val="00763356"/>
    <w:rsid w:val="00771D8F"/>
    <w:rsid w:val="007C5AAC"/>
    <w:rsid w:val="007D4EA0"/>
    <w:rsid w:val="007F1549"/>
    <w:rsid w:val="0082219A"/>
    <w:rsid w:val="008367D9"/>
    <w:rsid w:val="00865EDA"/>
    <w:rsid w:val="008851CB"/>
    <w:rsid w:val="008B2A9D"/>
    <w:rsid w:val="008B6ECD"/>
    <w:rsid w:val="008B7ACE"/>
    <w:rsid w:val="008C6D43"/>
    <w:rsid w:val="008D362C"/>
    <w:rsid w:val="0092232B"/>
    <w:rsid w:val="00923138"/>
    <w:rsid w:val="009304BF"/>
    <w:rsid w:val="009522F7"/>
    <w:rsid w:val="00A00376"/>
    <w:rsid w:val="00A4289A"/>
    <w:rsid w:val="00A46DAB"/>
    <w:rsid w:val="00A653E8"/>
    <w:rsid w:val="00A8001E"/>
    <w:rsid w:val="00AA38C8"/>
    <w:rsid w:val="00AB2BED"/>
    <w:rsid w:val="00AB6241"/>
    <w:rsid w:val="00AB7F1C"/>
    <w:rsid w:val="00AC19E2"/>
    <w:rsid w:val="00AE43BD"/>
    <w:rsid w:val="00B0487D"/>
    <w:rsid w:val="00B177C8"/>
    <w:rsid w:val="00B226F0"/>
    <w:rsid w:val="00B258FE"/>
    <w:rsid w:val="00B608CE"/>
    <w:rsid w:val="00B765F0"/>
    <w:rsid w:val="00B8324F"/>
    <w:rsid w:val="00B86B20"/>
    <w:rsid w:val="00BC4D14"/>
    <w:rsid w:val="00C543F2"/>
    <w:rsid w:val="00C74ADB"/>
    <w:rsid w:val="00CA4280"/>
    <w:rsid w:val="00CA7442"/>
    <w:rsid w:val="00CC376F"/>
    <w:rsid w:val="00CD0AF3"/>
    <w:rsid w:val="00D04BCE"/>
    <w:rsid w:val="00D30316"/>
    <w:rsid w:val="00D550AA"/>
    <w:rsid w:val="00D65598"/>
    <w:rsid w:val="00D77802"/>
    <w:rsid w:val="00DC49FF"/>
    <w:rsid w:val="00DF6D35"/>
    <w:rsid w:val="00E04728"/>
    <w:rsid w:val="00E20D38"/>
    <w:rsid w:val="00E3236C"/>
    <w:rsid w:val="00E3518E"/>
    <w:rsid w:val="00E51146"/>
    <w:rsid w:val="00E76656"/>
    <w:rsid w:val="00E80693"/>
    <w:rsid w:val="00E90D90"/>
    <w:rsid w:val="00EE0030"/>
    <w:rsid w:val="00F54F32"/>
    <w:rsid w:val="00FC5A13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4FF6"/>
  <w15:docId w15:val="{16C06256-6C41-4809-80EA-A7052822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D35"/>
    <w:pPr>
      <w:spacing w:after="200" w:line="276" w:lineRule="auto"/>
    </w:pPr>
    <w:rPr>
      <w:rFonts w:ascii="Verdana" w:eastAsia="Calibri" w:hAnsi="Verdana"/>
      <w:color w:val="7F7F7F" w:themeColor="text1" w:themeTint="80"/>
      <w:sz w:val="24"/>
    </w:rPr>
  </w:style>
  <w:style w:type="paragraph" w:styleId="Nadpis3">
    <w:name w:val="heading 3"/>
    <w:basedOn w:val="Nadpis"/>
    <w:next w:val="Zkladntext"/>
    <w:link w:val="Nadpis3Char"/>
    <w:qFormat/>
    <w:rsid w:val="008B6ECD"/>
    <w:pPr>
      <w:overflowPunct w:val="0"/>
      <w:spacing w:before="140" w:line="240" w:lineRule="auto"/>
      <w:outlineLvl w:val="2"/>
    </w:pPr>
    <w:rPr>
      <w:rFonts w:ascii="Liberation Serif" w:eastAsia="NSimSun" w:hAnsi="Liberation Serif"/>
      <w:b/>
      <w:bCs/>
      <w:color w:val="auto"/>
      <w:kern w:val="2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C487A"/>
  </w:style>
  <w:style w:type="character" w:customStyle="1" w:styleId="ZpatChar">
    <w:name w:val="Zápatí Char"/>
    <w:basedOn w:val="Standardnpsmoodstavce"/>
    <w:link w:val="Zpat"/>
    <w:uiPriority w:val="99"/>
    <w:qFormat/>
    <w:rsid w:val="003C487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487A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nhideWhenUsed/>
    <w:rsid w:val="00DF2D3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14AED"/>
    <w:rPr>
      <w:color w:val="800080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A83979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926C4"/>
    <w:rPr>
      <w:color w:val="605E5C"/>
      <w:shd w:val="clear" w:color="auto" w:fill="E1DFDD"/>
    </w:rPr>
  </w:style>
  <w:style w:type="character" w:customStyle="1" w:styleId="ListLabel1">
    <w:name w:val="ListLabel 1"/>
    <w:qFormat/>
    <w:rsid w:val="004A507D"/>
    <w:rPr>
      <w:b/>
      <w:sz w:val="22"/>
    </w:rPr>
  </w:style>
  <w:style w:type="character" w:customStyle="1" w:styleId="ListLabel2">
    <w:name w:val="ListLabel 2"/>
    <w:qFormat/>
    <w:rsid w:val="004A507D"/>
    <w:rPr>
      <w:sz w:val="18"/>
      <w:szCs w:val="18"/>
    </w:rPr>
  </w:style>
  <w:style w:type="character" w:customStyle="1" w:styleId="ListLabel3">
    <w:name w:val="ListLabel 3"/>
    <w:qFormat/>
    <w:rsid w:val="004A507D"/>
    <w:rPr>
      <w:rFonts w:cs="Arial"/>
      <w:sz w:val="18"/>
      <w:szCs w:val="18"/>
    </w:rPr>
  </w:style>
  <w:style w:type="character" w:customStyle="1" w:styleId="ListLabel4">
    <w:name w:val="ListLabel 4"/>
    <w:qFormat/>
    <w:rsid w:val="004A507D"/>
    <w:rPr>
      <w:rFonts w:cs="Arial"/>
      <w:color w:val="BFBFBF" w:themeColor="background1" w:themeShade="BF"/>
      <w:sz w:val="18"/>
      <w:szCs w:val="18"/>
      <w:u w:val="none"/>
    </w:rPr>
  </w:style>
  <w:style w:type="paragraph" w:customStyle="1" w:styleId="Nadpis">
    <w:name w:val="Nadpis"/>
    <w:basedOn w:val="Normln"/>
    <w:next w:val="Zkladntext"/>
    <w:qFormat/>
    <w:rsid w:val="004A50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A507D"/>
    <w:pPr>
      <w:spacing w:after="140"/>
    </w:pPr>
  </w:style>
  <w:style w:type="paragraph" w:styleId="Seznam">
    <w:name w:val="List"/>
    <w:basedOn w:val="Zkladntext"/>
    <w:rsid w:val="004A507D"/>
    <w:rPr>
      <w:rFonts w:cs="Arial"/>
    </w:rPr>
  </w:style>
  <w:style w:type="paragraph" w:styleId="Titulek">
    <w:name w:val="caption"/>
    <w:basedOn w:val="Normln"/>
    <w:qFormat/>
    <w:rsid w:val="004A507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4A507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C487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paragraph" w:styleId="Zpat">
    <w:name w:val="footer"/>
    <w:basedOn w:val="Normln"/>
    <w:link w:val="ZpatChar"/>
    <w:uiPriority w:val="99"/>
    <w:unhideWhenUsed/>
    <w:rsid w:val="003C487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487A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05BD"/>
    <w:pPr>
      <w:ind w:left="720"/>
      <w:contextualSpacing/>
    </w:pPr>
    <w:rPr>
      <w:rFonts w:asciiTheme="minorHAnsi" w:hAnsiTheme="minorHAnsi"/>
      <w:color w:val="auto"/>
      <w:sz w:val="22"/>
    </w:rPr>
  </w:style>
  <w:style w:type="character" w:styleId="Hypertextovodkaz">
    <w:name w:val="Hyperlink"/>
    <w:basedOn w:val="Standardnpsmoodstavce"/>
    <w:uiPriority w:val="99"/>
    <w:unhideWhenUsed/>
    <w:rsid w:val="001F4FD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30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4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4BF"/>
    <w:rPr>
      <w:rFonts w:ascii="Verdana" w:eastAsia="Calibri" w:hAnsi="Verdana"/>
      <w:color w:val="7F7F7F" w:themeColor="text1" w:themeTint="8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4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4BF"/>
    <w:rPr>
      <w:rFonts w:ascii="Verdana" w:eastAsia="Calibri" w:hAnsi="Verdana"/>
      <w:b/>
      <w:bCs/>
      <w:color w:val="7F7F7F" w:themeColor="text1" w:themeTint="80"/>
      <w:szCs w:val="20"/>
    </w:rPr>
  </w:style>
  <w:style w:type="character" w:customStyle="1" w:styleId="Silnzdraznn">
    <w:name w:val="Silné zdůraznění"/>
    <w:qFormat/>
    <w:rsid w:val="00480176"/>
    <w:rPr>
      <w:b/>
      <w:bCs/>
    </w:rPr>
  </w:style>
  <w:style w:type="character" w:customStyle="1" w:styleId="Nadpis3Char">
    <w:name w:val="Nadpis 3 Char"/>
    <w:basedOn w:val="Standardnpsmoodstavce"/>
    <w:link w:val="Nadpis3"/>
    <w:rsid w:val="008B6ECD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character" w:styleId="Siln">
    <w:name w:val="Strong"/>
    <w:basedOn w:val="Standardnpsmoodstavce"/>
    <w:uiPriority w:val="22"/>
    <w:qFormat/>
    <w:rsid w:val="00B258FE"/>
    <w:rPr>
      <w:b/>
      <w:bCs/>
    </w:rPr>
  </w:style>
  <w:style w:type="paragraph" w:customStyle="1" w:styleId="Default">
    <w:name w:val="Default"/>
    <w:rsid w:val="00A42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88PtNkGZsoz33e78ZcCiK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vbaroku.cz" TargetMode="External"/><Relationship Id="rId12" Type="http://schemas.openxmlformats.org/officeDocument/2006/relationships/hyperlink" Target="http://www.facebook.com/StavbaRoku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vbarok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dia@abf-nada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avbaRoku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StavbaRoku.cz/" TargetMode="External"/><Relationship Id="rId1" Type="http://schemas.openxmlformats.org/officeDocument/2006/relationships/hyperlink" Target="http://www.stavbarok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03CC-69B7-498F-A3BC-F1BEBD46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6</Pages>
  <Words>2075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Stavba roku</dc:creator>
  <cp:lastModifiedBy>Marie Špačková</cp:lastModifiedBy>
  <cp:revision>116</cp:revision>
  <cp:lastPrinted>2020-12-30T13:45:00Z</cp:lastPrinted>
  <dcterms:created xsi:type="dcterms:W3CDTF">2018-10-02T13:58:00Z</dcterms:created>
  <dcterms:modified xsi:type="dcterms:W3CDTF">2021-10-18T10:50:00Z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